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rPr>
          <w:rFonts w:ascii="仿宋" w:hAnsi="仿宋"/>
          <w:sz w:val="32"/>
          <w:szCs w:val="32"/>
        </w:rPr>
      </w:pPr>
      <w:r>
        <w:rPr>
          <w:rFonts w:ascii="仿宋" w:hAnsi="仿宋"/>
          <w:sz w:val="32"/>
          <w:szCs w:val="32"/>
        </w:rPr>
        <w:t>附件</w:t>
      </w:r>
      <w:r>
        <w:rPr>
          <w:rFonts w:ascii="仿宋" w:hAnsi="仿宋"/>
          <w:sz w:val="32"/>
          <w:szCs w:val="32"/>
        </w:rPr>
        <w:t>1：</w:t>
      </w:r>
    </w:p>
    <w:p>
      <w:pPr>
        <w:pStyle w:val=""/>
        <w:jc w:val="center"/>
        <w:rPr>
          <w:rFonts w:ascii="方正小标宋简体" w:hAnsi="方正小标宋简体"/>
          <w:sz w:val="44"/>
          <w:szCs w:val="44"/>
        </w:rPr>
      </w:pPr>
      <w:r>
        <w:rPr>
          <w:rFonts w:ascii="方正小标宋简体" w:hAnsi="方正小标宋简体"/>
          <w:sz w:val="44"/>
          <w:szCs w:val="44"/>
        </w:rPr>
        <w:t>遂宁市</w:t>
      </w:r>
      <w:r>
        <w:rPr>
          <w:rFonts w:ascii="方正小标宋简体" w:hAnsi="方正小标宋简体"/>
          <w:sz w:val="44"/>
          <w:szCs w:val="44"/>
        </w:rPr>
        <w:t>财政局关于中介机构</w:t>
      </w:r>
    </w:p>
    <w:p>
      <w:pPr>
        <w:pStyle w:val=""/>
        <w:jc w:val="center"/>
        <w:rPr>
          <w:rFonts w:ascii="方正小标宋简体" w:hAnsi="方正小标宋简体"/>
          <w:sz w:val="44"/>
          <w:szCs w:val="44"/>
        </w:rPr>
      </w:pPr>
      <w:r>
        <w:rPr>
          <w:rFonts w:ascii="方正小标宋简体" w:hAnsi="方正小标宋简体"/>
          <w:sz w:val="44"/>
          <w:szCs w:val="44"/>
        </w:rPr>
        <w:t>从事代理记账业务行政审批的告知</w:t>
      </w:r>
      <w:r>
        <w:rPr>
          <w:rFonts w:ascii="方正小标宋简体" w:hAnsi="方正小标宋简体"/>
          <w:sz w:val="44"/>
          <w:szCs w:val="44"/>
        </w:rPr>
        <w:t>书</w:t>
      </w:r>
    </w:p>
    <w:p>
      <w:pPr>
        <w:pStyle w:val=""/>
      </w:pPr>
    </w:p>
    <w:p>
      <w:pPr>
        <w:pStyle w:val=""/>
        <w:ind w:firstLine="640"/>
        <w:rPr>
          <w:rFonts w:ascii="仿宋" w:hAnsi="仿宋"/>
          <w:sz w:val="32"/>
          <w:szCs w:val="32"/>
        </w:rPr>
      </w:pPr>
      <w:r>
        <w:rPr>
          <w:rFonts w:ascii="仿宋" w:hAnsi="仿宋"/>
          <w:sz w:val="32"/>
          <w:szCs w:val="32"/>
        </w:rPr>
        <w:t>本行政审批机关就中介机构从事代理记账业务行政审批事项告知如下：</w:t>
      </w:r>
    </w:p>
    <w:p>
      <w:pPr>
        <w:pStyle w:val=""/>
        <w:ind w:firstLine="643"/>
        <w:rPr>
          <w:b/>
          <w:rFonts w:ascii="仿宋" w:hAnsi="仿宋"/>
          <w:sz w:val="32"/>
          <w:szCs w:val="32"/>
        </w:rPr>
      </w:pPr>
      <w:r>
        <w:rPr>
          <w:b/>
          <w:rFonts w:ascii="仿宋" w:hAnsi="仿宋"/>
          <w:sz w:val="32"/>
          <w:szCs w:val="32"/>
        </w:rPr>
        <w:t>一、审批依据</w:t>
      </w:r>
    </w:p>
    <w:p>
      <w:pPr>
        <w:pStyle w:val=""/>
        <w:ind w:firstLine="640"/>
        <w:rPr>
          <w:rFonts w:ascii="仿宋" w:hAnsi="仿宋"/>
          <w:sz w:val="32"/>
          <w:szCs w:val="32"/>
        </w:rPr>
      </w:pPr>
      <w:r>
        <w:rPr>
          <w:rFonts w:ascii="仿宋" w:hAnsi="仿宋"/>
          <w:sz w:val="32"/>
          <w:szCs w:val="32"/>
        </w:rPr>
        <w:t>本行政审批事项的依据为：</w:t>
      </w:r>
    </w:p>
    <w:p>
      <w:pPr>
        <w:pStyle w:val=""/>
        <w:ind w:firstLine="640"/>
        <w:rPr>
          <w:rFonts w:ascii="仿宋" w:hAnsi="仿宋"/>
          <w:sz w:val="32"/>
          <w:szCs w:val="32"/>
        </w:rPr>
      </w:pPr>
      <w:r>
        <w:rPr>
          <w:rFonts w:ascii="仿宋" w:hAnsi="仿宋"/>
          <w:sz w:val="32"/>
          <w:szCs w:val="32"/>
        </w:rPr>
        <w:t>1.《中华人民共和国会计法》第三十六条；</w:t>
      </w:r>
    </w:p>
    <w:p>
      <w:pPr>
        <w:pStyle w:val=""/>
        <w:ind w:firstLine="640"/>
        <w:rPr>
          <w:rFonts w:ascii="仿宋" w:hAnsi="仿宋"/>
          <w:sz w:val="32"/>
          <w:szCs w:val="32"/>
        </w:rPr>
      </w:pPr>
      <w:r>
        <w:rPr>
          <w:rFonts w:ascii="仿宋" w:hAnsi="仿宋"/>
          <w:sz w:val="32"/>
          <w:szCs w:val="32"/>
        </w:rPr>
        <w:t>2.《代理记账管理办法》(财政部令第98号)第二条、第三条。</w:t>
      </w:r>
    </w:p>
    <w:p>
      <w:pPr>
        <w:pStyle w:val=""/>
        <w:ind w:firstLine="643"/>
        <w:rPr>
          <w:b/>
          <w:rFonts w:ascii="仿宋" w:hAnsi="仿宋"/>
          <w:sz w:val="32"/>
          <w:szCs w:val="32"/>
        </w:rPr>
      </w:pPr>
      <w:r>
        <w:rPr>
          <w:b/>
          <w:rFonts w:ascii="仿宋" w:hAnsi="仿宋"/>
          <w:sz w:val="32"/>
          <w:szCs w:val="32"/>
        </w:rPr>
        <w:t>二、法定条件</w:t>
      </w:r>
    </w:p>
    <w:p>
      <w:pPr>
        <w:pStyle w:val=""/>
        <w:ind w:firstLine="640"/>
        <w:rPr>
          <w:rFonts w:ascii="仿宋" w:hAnsi="仿宋"/>
          <w:sz w:val="32"/>
          <w:szCs w:val="32"/>
        </w:rPr>
      </w:pPr>
      <w:r>
        <w:rPr>
          <w:rFonts w:ascii="仿宋" w:hAnsi="仿宋"/>
          <w:sz w:val="32"/>
          <w:szCs w:val="32"/>
        </w:rPr>
        <w:t>1.为依法设立的企业；</w:t>
      </w:r>
    </w:p>
    <w:p>
      <w:pPr>
        <w:pStyle w:val=""/>
        <w:ind w:firstLine="640"/>
        <w:rPr>
          <w:rFonts w:ascii="仿宋" w:hAnsi="仿宋"/>
          <w:sz w:val="32"/>
          <w:szCs w:val="32"/>
        </w:rPr>
      </w:pPr>
      <w:r>
        <w:rPr>
          <w:rFonts w:ascii="仿宋" w:hAnsi="仿宋"/>
          <w:sz w:val="32"/>
          <w:szCs w:val="32"/>
        </w:rPr>
        <w:t>2.专职从业人员不少于3名；</w:t>
      </w:r>
    </w:p>
    <w:p>
      <w:pPr>
        <w:pStyle w:val=""/>
        <w:ind w:firstLine="640"/>
        <w:rPr>
          <w:rFonts w:ascii="仿宋" w:hAnsi="仿宋"/>
          <w:sz w:val="32"/>
          <w:szCs w:val="32"/>
        </w:rPr>
      </w:pPr>
      <w:r>
        <w:rPr>
          <w:rFonts w:ascii="仿宋" w:hAnsi="仿宋"/>
          <w:sz w:val="32"/>
          <w:szCs w:val="32"/>
        </w:rPr>
        <w:t>3.主管代理记账业务的负责人具有会计师以上专业技术职务资格或者从事会计工作不少于三年，且为专职从业人员；</w:t>
      </w:r>
    </w:p>
    <w:p>
      <w:pPr>
        <w:pStyle w:val=""/>
        <w:ind w:firstLine="640"/>
        <w:rPr>
          <w:rFonts w:ascii="仿宋" w:hAnsi="仿宋"/>
          <w:sz w:val="32"/>
          <w:szCs w:val="32"/>
        </w:rPr>
      </w:pPr>
      <w:r>
        <w:rPr>
          <w:rFonts w:ascii="仿宋" w:hAnsi="仿宋"/>
          <w:sz w:val="32"/>
          <w:szCs w:val="32"/>
        </w:rPr>
        <w:t>4.有健全的代理记账业务内部规范。</w:t>
      </w:r>
    </w:p>
    <w:p>
      <w:pPr>
        <w:pStyle w:val=""/>
        <w:ind w:firstLine="643"/>
        <w:rPr>
          <w:b/>
          <w:rFonts w:ascii="仿宋" w:hAnsi="仿宋"/>
          <w:sz w:val="32"/>
          <w:szCs w:val="32"/>
        </w:rPr>
      </w:pPr>
      <w:r>
        <w:rPr>
          <w:b/>
          <w:rFonts w:ascii="仿宋" w:hAnsi="仿宋"/>
          <w:sz w:val="32"/>
          <w:szCs w:val="32"/>
        </w:rPr>
        <w:t>三、应当提交的材料</w:t>
      </w:r>
    </w:p>
    <w:p>
      <w:pPr>
        <w:pStyle w:val=""/>
        <w:ind w:firstLine="640"/>
        <w:rPr>
          <w:rFonts w:ascii="仿宋" w:hAnsi="仿宋"/>
          <w:sz w:val="32"/>
          <w:szCs w:val="32"/>
        </w:rPr>
      </w:pPr>
      <w:r>
        <w:rPr>
          <w:rFonts w:ascii="仿宋" w:hAnsi="仿宋"/>
          <w:sz w:val="32"/>
          <w:szCs w:val="32"/>
        </w:rPr>
        <w:t>根据审批依据和法定条件，本行政审批事项获得批准，中介机构应当提交下列材料：</w:t>
      </w:r>
    </w:p>
    <w:p>
      <w:pPr>
        <w:pStyle w:val=""/>
        <w:ind w:firstLine="640"/>
        <w:rPr>
          <w:rFonts w:ascii="仿宋" w:hAnsi="仿宋"/>
          <w:sz w:val="32"/>
          <w:szCs w:val="32"/>
        </w:rPr>
      </w:pPr>
      <w:r>
        <w:rPr>
          <w:rFonts w:ascii="仿宋" w:hAnsi="仿宋"/>
          <w:sz w:val="32"/>
          <w:szCs w:val="32"/>
        </w:rPr>
        <w:t>1.</w:t>
      </w:r>
      <w:r>
        <w:rPr>
          <w:rFonts w:ascii="仿宋" w:hAnsi="仿宋"/>
          <w:sz w:val="32"/>
          <w:szCs w:val="32"/>
        </w:rPr>
        <w:t>四川省</w:t>
      </w:r>
      <w:r>
        <w:rPr>
          <w:rFonts w:ascii="仿宋" w:hAnsi="仿宋"/>
          <w:sz w:val="32"/>
          <w:szCs w:val="32"/>
        </w:rPr>
        <w:t>代理记账机构执业许可申请表;</w:t>
      </w:r>
    </w:p>
    <w:p>
      <w:pPr>
        <w:pStyle w:val=""/>
        <w:ind w:firstLine="640"/>
        <w:rPr>
          <w:rFonts w:ascii="仿宋" w:hAnsi="仿宋"/>
          <w:sz w:val="32"/>
          <w:szCs w:val="32"/>
        </w:rPr>
      </w:pPr>
      <w:r>
        <w:rPr>
          <w:rFonts w:ascii="仿宋" w:hAnsi="仿宋"/>
          <w:sz w:val="32"/>
          <w:szCs w:val="32"/>
        </w:rPr>
        <w:t>2.代理记账业务内部规范;</w:t>
      </w:r>
    </w:p>
    <w:p>
      <w:pPr>
        <w:pStyle w:val=""/>
        <w:ind w:firstLine="640"/>
        <w:rPr>
          <w:rFonts w:ascii="仿宋" w:hAnsi="仿宋"/>
          <w:sz w:val="32"/>
          <w:szCs w:val="32"/>
        </w:rPr>
      </w:pPr>
      <w:r>
        <w:rPr>
          <w:rFonts w:ascii="仿宋" w:hAnsi="仿宋"/>
          <w:sz w:val="32"/>
          <w:szCs w:val="32"/>
        </w:rPr>
        <w:t>3.中介机构从事代理记账业务审批告知承诺书。</w:t>
      </w:r>
    </w:p>
    <w:p>
      <w:pPr>
        <w:pStyle w:val=""/>
        <w:ind w:firstLine="643"/>
        <w:rPr>
          <w:b/>
          <w:rFonts w:ascii="仿宋" w:hAnsi="仿宋"/>
          <w:sz w:val="32"/>
          <w:szCs w:val="32"/>
        </w:rPr>
      </w:pPr>
      <w:r>
        <w:rPr>
          <w:b/>
          <w:rFonts w:ascii="仿宋" w:hAnsi="仿宋"/>
          <w:sz w:val="32"/>
          <w:szCs w:val="32"/>
        </w:rPr>
        <w:t>四、告知承诺的办理程序</w:t>
      </w:r>
    </w:p>
    <w:p>
      <w:pPr>
        <w:pStyle w:val=""/>
        <w:ind w:firstLine="640"/>
        <w:rPr>
          <w:rFonts w:ascii="仿宋" w:hAnsi="仿宋"/>
          <w:sz w:val="32"/>
          <w:szCs w:val="32"/>
        </w:rPr>
      </w:pPr>
      <w:r>
        <w:rPr>
          <w:rFonts w:ascii="仿宋" w:hAnsi="仿宋"/>
          <w:sz w:val="32"/>
          <w:szCs w:val="32"/>
        </w:rPr>
        <w:t>1.中介机构选择告知承诺审批方式的，应</w:t>
      </w:r>
      <w:r>
        <w:rPr>
          <w:rFonts w:ascii="仿宋" w:hAnsi="仿宋"/>
          <w:sz w:val="32"/>
          <w:szCs w:val="32"/>
        </w:rPr>
        <w:t>向</w:t>
      </w:r>
      <w:r>
        <w:rPr>
          <w:rFonts w:ascii="仿宋" w:hAnsi="仿宋"/>
          <w:sz w:val="32"/>
          <w:szCs w:val="32"/>
        </w:rPr>
        <w:t>遂宁市</w:t>
      </w:r>
      <w:r>
        <w:rPr>
          <w:rFonts w:ascii="仿宋" w:hAnsi="仿宋"/>
          <w:sz w:val="32"/>
          <w:szCs w:val="32"/>
        </w:rPr>
        <w:t>财政局提交签章后的《中介机构从事代理记账业务审批告知承诺书》原件及相关申请材料；</w:t>
      </w:r>
    </w:p>
    <w:p>
      <w:pPr>
        <w:pStyle w:val=""/>
        <w:ind w:firstLine="640"/>
        <w:rPr>
          <w:rFonts w:ascii="仿宋" w:hAnsi="仿宋"/>
          <w:sz w:val="32"/>
          <w:szCs w:val="32"/>
        </w:rPr>
      </w:pPr>
      <w:r>
        <w:rPr>
          <w:rFonts w:ascii="仿宋" w:hAnsi="仿宋"/>
          <w:sz w:val="32"/>
          <w:szCs w:val="32"/>
        </w:rPr>
        <w:t>2.申请材料齐全、符合法定形式的，由</w:t>
      </w:r>
      <w:r>
        <w:rPr>
          <w:rFonts w:ascii="仿宋" w:hAnsi="仿宋"/>
          <w:sz w:val="32"/>
          <w:szCs w:val="32"/>
        </w:rPr>
        <w:t>遂宁</w:t>
      </w:r>
      <w:r>
        <w:rPr>
          <w:rFonts w:ascii="仿宋" w:hAnsi="仿宋"/>
          <w:sz w:val="32"/>
          <w:szCs w:val="32"/>
        </w:rPr>
        <w:t>市</w:t>
      </w:r>
      <w:r>
        <w:rPr>
          <w:rFonts w:ascii="仿宋" w:hAnsi="仿宋"/>
          <w:sz w:val="32"/>
          <w:szCs w:val="32"/>
        </w:rPr>
        <w:t>财政局当场作出准予许可决定。同时在门户网站对中介机构提交的告知承诺书公示5个工作日，接受社会监督；</w:t>
      </w:r>
    </w:p>
    <w:p>
      <w:pPr>
        <w:pStyle w:val=""/>
        <w:ind w:firstLine="640"/>
        <w:rPr>
          <w:rFonts w:ascii="仿宋" w:hAnsi="仿宋"/>
          <w:sz w:val="32"/>
          <w:szCs w:val="32"/>
        </w:rPr>
      </w:pPr>
      <w:r>
        <w:rPr>
          <w:rFonts w:ascii="仿宋" w:hAnsi="仿宋"/>
          <w:sz w:val="32"/>
          <w:szCs w:val="32"/>
        </w:rPr>
        <w:t>3.</w:t>
      </w:r>
      <w:r>
        <w:rPr>
          <w:rFonts w:ascii="仿宋" w:hAnsi="仿宋"/>
          <w:sz w:val="32"/>
          <w:szCs w:val="32"/>
        </w:rPr>
        <w:t>遂宁</w:t>
      </w:r>
      <w:r>
        <w:rPr>
          <w:rFonts w:ascii="仿宋" w:hAnsi="仿宋"/>
          <w:sz w:val="32"/>
          <w:szCs w:val="32"/>
        </w:rPr>
        <w:t>市</w:t>
      </w:r>
      <w:r>
        <w:rPr>
          <w:rFonts w:ascii="仿宋" w:hAnsi="仿宋"/>
          <w:sz w:val="32"/>
          <w:szCs w:val="32"/>
        </w:rPr>
        <w:t>财政局将在作出准予许可决定后2个月内，按照《代理记账管理办法》（财政部令第98号）的相关规定，对中介机构的承诺内容是否属实进行现场核查。</w:t>
      </w:r>
    </w:p>
    <w:p>
      <w:pPr>
        <w:pStyle w:val=""/>
        <w:ind w:firstLine="643"/>
        <w:rPr>
          <w:b/>
          <w:rFonts w:ascii="仿宋" w:hAnsi="仿宋"/>
          <w:sz w:val="32"/>
          <w:szCs w:val="32"/>
        </w:rPr>
      </w:pPr>
      <w:r>
        <w:rPr>
          <w:b/>
          <w:rFonts w:ascii="仿宋" w:hAnsi="仿宋"/>
          <w:sz w:val="32"/>
          <w:szCs w:val="32"/>
        </w:rPr>
        <w:t>五、监督和法律责任</w:t>
      </w:r>
    </w:p>
    <w:p>
      <w:pPr>
        <w:pStyle w:val=""/>
        <w:ind w:firstLine="640"/>
        <w:rPr>
          <w:rFonts w:ascii="仿宋" w:hAnsi="仿宋"/>
          <w:sz w:val="32"/>
          <w:szCs w:val="32"/>
        </w:rPr>
      </w:pPr>
      <w:r>
        <w:rPr>
          <w:rFonts w:ascii="仿宋" w:hAnsi="仿宋"/>
          <w:sz w:val="32"/>
          <w:szCs w:val="32"/>
        </w:rPr>
        <w:t>1.</w:t>
      </w:r>
      <w:r>
        <w:rPr>
          <w:rFonts w:ascii="仿宋" w:hAnsi="仿宋"/>
          <w:sz w:val="32"/>
          <w:szCs w:val="32"/>
        </w:rPr>
        <w:t>遂宁</w:t>
      </w:r>
      <w:r>
        <w:rPr>
          <w:rFonts w:ascii="仿宋" w:hAnsi="仿宋"/>
          <w:sz w:val="32"/>
          <w:szCs w:val="32"/>
        </w:rPr>
        <w:t>市</w:t>
      </w:r>
      <w:r>
        <w:rPr>
          <w:rFonts w:ascii="仿宋" w:hAnsi="仿宋"/>
          <w:sz w:val="32"/>
          <w:szCs w:val="32"/>
        </w:rPr>
        <w:t>财政局首次证后监督检查发现中介机构实际情况与承诺内容严重不符的，依照《行政许可法》相关规定撤销许可决定，并予以公布。被行政审批机关依法撤销许可决定的中介机构，其基于本次行政许可取得的利益不受保护，并承担因此引发的相应法律责任。中介机构发生的其他违法违规行为，依照相关法律法规予以处理。</w:t>
      </w:r>
    </w:p>
    <w:p>
      <w:pPr>
        <w:pStyle w:val=""/>
        <w:ind w:firstLine="640"/>
        <w:rPr>
          <w:rFonts w:ascii="仿宋" w:hAnsi="仿宋"/>
          <w:sz w:val="32"/>
          <w:szCs w:val="32"/>
        </w:rPr>
      </w:pPr>
      <w:r>
        <w:rPr>
          <w:rFonts w:ascii="仿宋" w:hAnsi="仿宋"/>
          <w:sz w:val="32"/>
          <w:szCs w:val="32"/>
        </w:rPr>
        <w:t>2.中介机构作出虚假承诺或者承诺内容严重不实的，由</w:t>
      </w:r>
      <w:r>
        <w:rPr>
          <w:rFonts w:ascii="仿宋" w:hAnsi="仿宋"/>
          <w:sz w:val="32"/>
          <w:szCs w:val="32"/>
        </w:rPr>
        <w:t>遂宁</w:t>
      </w:r>
      <w:r>
        <w:rPr>
          <w:rFonts w:ascii="仿宋" w:hAnsi="仿宋"/>
          <w:sz w:val="32"/>
          <w:szCs w:val="32"/>
        </w:rPr>
        <w:t>市</w:t>
      </w:r>
      <w:r>
        <w:rPr>
          <w:rFonts w:ascii="仿宋" w:hAnsi="仿宋"/>
          <w:sz w:val="32"/>
          <w:szCs w:val="32"/>
        </w:rPr>
        <w:t>财政局记入其信用档案，该中介机构今后不再适用告知承诺的审批方式。</w:t>
      </w:r>
    </w:p>
    <w:p>
      <w:pPr>
        <w:pStyle w:val=""/>
        <w:ind w:right="0"/>
        <w:spacing w:before="0" w:line="560" w:lineRule="exact"/>
        <w:rPr>
          <w:rFonts w:ascii="黑体" w:hAnsi="黑体"/>
          <w:sz w:val="32"/>
          <w:szCs w:val="32"/>
        </w:rPr>
      </w:pPr>
      <w:r>
        <w:rPr>
          <w:rFonts w:ascii="黑体" w:hAnsi="黑体"/>
          <w:sz w:val="32"/>
          <w:szCs w:val="32"/>
        </w:rPr>
        <w:t>附件2：</w:t>
      </w:r>
    </w:p>
    <w:p>
      <w:pPr>
        <w:pStyle w:val=""/>
        <w:ind w:right="0"/>
        <w:spacing w:before="0" w:line="560" w:lineRule="exact"/>
        <w:rPr>
          <w:rFonts w:ascii="黑体" w:hAnsi="黑体"/>
          <w:sz w:val="32"/>
          <w:szCs w:val="32"/>
        </w:rPr>
      </w:pPr>
    </w:p>
    <w:p>
      <w:pPr>
        <w:pStyle w:val=""/>
        <w:jc w:val="center"/>
        <w:spacing w:line="500" w:lineRule="exact"/>
        <w:rPr>
          <w:rFonts w:ascii="仿宋" w:hAnsi="仿宋"/>
          <w:sz w:val="44"/>
          <w:szCs w:val="44"/>
        </w:rPr>
      </w:pPr>
      <w:r>
        <w:rPr>
          <w:rFonts w:ascii="仿宋" w:hAnsi="仿宋"/>
          <w:sz w:val="44"/>
          <w:szCs w:val="44"/>
        </w:rPr>
        <w:t>四川省代理记账机构执业许可申请表</w:t>
      </w:r>
    </w:p>
    <w:p>
      <w:pPr>
        <w:pStyle w:val=""/>
        <w:jc w:val="center"/>
        <w:spacing w:line="400" w:lineRule="exact"/>
        <w:rPr>
          <w:rFonts w:ascii="仿宋" w:hAnsi="仿宋"/>
          <w:sz w:val="36"/>
          <w:szCs w:val="36"/>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Pr>
      <w:tblGrid>
        <w:gridCol w:w="2387"/>
        <w:gridCol w:w="2550"/>
        <w:gridCol w:w="2220"/>
        <w:gridCol w:w="2624"/>
      </w:tblGrid>
      <w:tr>
        <w:tc>
          <w:tcPr>
            <w:vAlign w:val="top"/>
            <w:tcW w:w="0" w:type="nil"/>
          </w:tcPr>
          <w:p>
            <w:pPr>
              <w:pStyle w:val=""/>
              <w:jc w:val="left"/>
              <w:spacing w:line="360" w:lineRule="exact"/>
            </w:pPr>
            <w:r>
              <w:rPr>
                <w:rFonts w:ascii="仿宋" w:hAnsi="仿宋"/>
                <w:sz w:val="18"/>
                <w:szCs w:val="18"/>
              </w:rPr>
              <w:t>代理记</w:t>
            </w:r>
            <w:r>
              <w:rPr>
                <w:rFonts w:ascii="仿宋" w:hAnsi="仿宋"/>
                <w:sz w:val="18"/>
                <w:szCs w:val="18"/>
              </w:rPr>
              <w:t>账</w:t>
            </w:r>
            <w:r>
              <w:rPr>
                <w:rFonts w:ascii="仿宋" w:hAnsi="仿宋"/>
                <w:sz w:val="18"/>
                <w:szCs w:val="18"/>
              </w:rPr>
              <w:t>机构名称</w:t>
            </w:r>
          </w:p>
        </w:tc>
        <w:tc>
          <w:tcPr>
            <w:vAlign w:val="top"/>
            <w:tcW w:w="0" w:type="nil"/>
          </w:tcPr>
          <w:p>
            <w:pPr>
              <w:pStyle w:val=""/>
              <w:jc w:val="left"/>
              <w:spacing w:line="360" w:lineRule="exact"/>
            </w:pPr>
          </w:p>
        </w:tc>
        <w:tc>
          <w:tcPr>
            <w:vAlign w:val="top"/>
            <w:tcW w:w="0" w:type="nil"/>
          </w:tcPr>
          <w:p>
            <w:pPr>
              <w:pStyle w:val=""/>
              <w:jc w:val="left"/>
              <w:spacing w:line="360" w:lineRule="exact"/>
            </w:pPr>
            <w:r>
              <w:rPr>
                <w:rFonts w:ascii="仿宋" w:hAnsi="仿宋"/>
                <w:sz w:val="18"/>
                <w:szCs w:val="18"/>
              </w:rPr>
              <w:t>组织形式</w:t>
            </w:r>
          </w:p>
        </w:tc>
        <w:tc>
          <w:tcPr>
            <w:vAlign w:val="top"/>
            <w:tcW w:w="0" w:type="nil"/>
          </w:tcPr>
          <w:p>
            <w:pPr>
              <w:pStyle w:val=""/>
              <w:jc w:val="left"/>
              <w:spacing w:line="360" w:lineRule="exact"/>
            </w:pPr>
          </w:p>
        </w:tc>
      </w:tr>
      <w:tr>
        <w:tc>
          <w:tcPr>
            <w:vAlign w:val="top"/>
            <w:tcW w:w="0" w:type="nil"/>
          </w:tcPr>
          <w:p>
            <w:pPr>
              <w:pStyle w:val=""/>
              <w:jc w:val="left"/>
              <w:spacing w:line="360" w:lineRule="exact"/>
            </w:pPr>
            <w:r>
              <w:rPr>
                <w:rFonts w:ascii="仿宋" w:hAnsi="仿宋"/>
                <w:sz w:val="18"/>
                <w:szCs w:val="18"/>
              </w:rPr>
              <w:t>统一社会信用代码</w:t>
            </w:r>
          </w:p>
        </w:tc>
        <w:tc>
          <w:tcPr>
            <w:vAlign w:val="top"/>
            <w:tcW w:w="0" w:type="nil"/>
          </w:tcPr>
          <w:p>
            <w:pPr>
              <w:pStyle w:val=""/>
              <w:jc w:val="left"/>
              <w:spacing w:line="360" w:lineRule="exact"/>
            </w:pPr>
          </w:p>
        </w:tc>
        <w:tc>
          <w:tcPr>
            <w:vAlign w:val="top"/>
            <w:tcW w:w="0" w:type="nil"/>
          </w:tcPr>
          <w:p>
            <w:pPr>
              <w:pStyle w:val=""/>
              <w:jc w:val="left"/>
              <w:spacing w:line="360" w:lineRule="exact"/>
            </w:pPr>
            <w:r>
              <w:rPr>
                <w:rFonts w:ascii="仿宋" w:hAnsi="仿宋"/>
                <w:sz w:val="18"/>
                <w:szCs w:val="18"/>
              </w:rPr>
              <w:t>成立日期</w:t>
            </w:r>
          </w:p>
        </w:tc>
        <w:tc>
          <w:tcPr>
            <w:vAlign w:val="top"/>
            <w:tcW w:w="0" w:type="nil"/>
          </w:tcPr>
          <w:p>
            <w:pPr>
              <w:pStyle w:val=""/>
              <w:jc w:val="left"/>
              <w:spacing w:line="360" w:lineRule="exact"/>
            </w:pPr>
          </w:p>
        </w:tc>
      </w:tr>
      <w:tr>
        <w:tc>
          <w:tcPr>
            <w:vAlign w:val="top"/>
            <w:tcW w:w="0" w:type="nil"/>
          </w:tcPr>
          <w:p>
            <w:pPr>
              <w:pStyle w:val=""/>
              <w:jc w:val="left"/>
              <w:spacing w:line="360" w:lineRule="exact"/>
            </w:pPr>
            <w:r>
              <w:rPr>
                <w:rFonts w:ascii="仿宋" w:hAnsi="仿宋"/>
                <w:sz w:val="18"/>
                <w:szCs w:val="18"/>
              </w:rPr>
              <w:t>注册资本（万元）</w:t>
            </w:r>
          </w:p>
        </w:tc>
        <w:tc>
          <w:tcPr>
            <w:vAlign w:val="top"/>
            <w:tcW w:w="0" w:type="nil"/>
          </w:tcPr>
          <w:p>
            <w:pPr>
              <w:pStyle w:val=""/>
              <w:jc w:val="left"/>
              <w:spacing w:line="360" w:lineRule="exact"/>
            </w:pPr>
          </w:p>
        </w:tc>
        <w:tc>
          <w:tcPr>
            <w:vAlign w:val="top"/>
            <w:tcW w:w="0" w:type="nil"/>
          </w:tcPr>
          <w:p>
            <w:pPr>
              <w:pStyle w:val=""/>
              <w:jc w:val="left"/>
              <w:spacing w:line="360" w:lineRule="exact"/>
            </w:pPr>
            <w:r>
              <w:rPr>
                <w:rFonts w:ascii="仿宋" w:hAnsi="仿宋"/>
                <w:sz w:val="18"/>
                <w:szCs w:val="18"/>
              </w:rPr>
              <w:t>企业类型</w:t>
            </w:r>
          </w:p>
        </w:tc>
        <w:tc>
          <w:tcPr>
            <w:vAlign w:val="top"/>
            <w:tcW w:w="0" w:type="nil"/>
          </w:tcPr>
          <w:p>
            <w:pPr>
              <w:pStyle w:val=""/>
              <w:jc w:val="left"/>
              <w:spacing w:line="360" w:lineRule="exact"/>
            </w:pPr>
          </w:p>
        </w:tc>
      </w:tr>
      <w:tr>
        <w:tc>
          <w:tcPr>
            <w:vAlign w:val="top"/>
            <w:tcW w:w="0" w:type="nil"/>
          </w:tcPr>
          <w:p>
            <w:pPr>
              <w:pStyle w:val=""/>
              <w:jc w:val="left"/>
              <w:spacing w:line="360" w:lineRule="exact"/>
            </w:pPr>
            <w:r>
              <w:rPr>
                <w:rFonts w:ascii="仿宋" w:hAnsi="仿宋"/>
                <w:sz w:val="18"/>
                <w:szCs w:val="18"/>
              </w:rPr>
              <w:t>机构股东/合伙人数量</w:t>
            </w:r>
          </w:p>
        </w:tc>
        <w:tc>
          <w:tcPr>
            <w:vAlign w:val="top"/>
            <w:tcW w:w="0" w:type="nil"/>
          </w:tcPr>
          <w:p>
            <w:pPr>
              <w:pStyle w:val=""/>
              <w:jc w:val="left"/>
              <w:spacing w:line="360" w:lineRule="exact"/>
            </w:pPr>
          </w:p>
        </w:tc>
        <w:tc>
          <w:tcPr>
            <w:vAlign w:val="center"/>
            <w:tcW w:w="0" w:type="nil"/>
          </w:tcPr>
          <w:p>
            <w:pPr>
              <w:pStyle w:val=""/>
              <w:jc w:val="left"/>
              <w:spacing w:line="360" w:lineRule="exact"/>
            </w:pPr>
            <w:r>
              <w:rPr>
                <w:rFonts w:ascii="仿宋" w:hAnsi="仿宋"/>
                <w:sz w:val="18"/>
                <w:szCs w:val="18"/>
              </w:rPr>
              <w:t>机构专职从业人员数量</w:t>
            </w:r>
          </w:p>
        </w:tc>
        <w:tc>
          <w:tcPr>
            <w:vAlign w:val="top"/>
            <w:tcW w:w="0" w:type="nil"/>
          </w:tcPr>
          <w:p>
            <w:pPr>
              <w:pStyle w:val=""/>
              <w:jc w:val="left"/>
              <w:spacing w:line="360" w:lineRule="exact"/>
            </w:pPr>
          </w:p>
        </w:tc>
      </w:tr>
      <w:tr>
        <w:tc>
          <w:tcPr>
            <w:vAlign w:val="top"/>
            <w:tcW w:w="0" w:type="nil"/>
          </w:tcPr>
          <w:p>
            <w:pPr>
              <w:pStyle w:val=""/>
              <w:jc w:val="left"/>
              <w:spacing w:line="360" w:lineRule="exact"/>
            </w:pPr>
            <w:r>
              <w:rPr>
                <w:rFonts w:ascii="仿宋" w:hAnsi="仿宋"/>
                <w:sz w:val="18"/>
                <w:szCs w:val="18"/>
              </w:rPr>
              <w:t>机构负责人姓名</w:t>
            </w:r>
          </w:p>
        </w:tc>
        <w:tc>
          <w:tcPr>
            <w:vAlign w:val="top"/>
            <w:tcW w:w="0" w:type="nil"/>
          </w:tcPr>
          <w:p>
            <w:pPr>
              <w:pStyle w:val=""/>
              <w:jc w:val="left"/>
              <w:spacing w:line="360" w:lineRule="exact"/>
            </w:pPr>
          </w:p>
        </w:tc>
        <w:tc>
          <w:tcPr>
            <w:vAlign w:val="top"/>
            <w:tcW w:w="0" w:type="nil"/>
          </w:tcPr>
          <w:p>
            <w:pPr>
              <w:pStyle w:val=""/>
              <w:jc w:val="left"/>
              <w:spacing w:line="360" w:lineRule="exact"/>
            </w:pPr>
            <w:r>
              <w:rPr>
                <w:rFonts w:ascii="仿宋" w:hAnsi="仿宋"/>
                <w:sz w:val="18"/>
                <w:szCs w:val="18"/>
              </w:rPr>
              <w:t>机构负责人联系电话</w:t>
            </w:r>
          </w:p>
        </w:tc>
        <w:tc>
          <w:tcPr>
            <w:vAlign w:val="top"/>
            <w:tcW w:w="0" w:type="nil"/>
          </w:tcPr>
          <w:p>
            <w:pPr>
              <w:pStyle w:val=""/>
              <w:jc w:val="left"/>
              <w:spacing w:line="360" w:lineRule="exact"/>
            </w:pPr>
          </w:p>
        </w:tc>
      </w:tr>
      <w:tr>
        <w:tc>
          <w:tcPr>
            <w:vAlign w:val="top"/>
            <w:tcW w:w="0" w:type="nil"/>
          </w:tcPr>
          <w:p>
            <w:pPr>
              <w:pStyle w:val=""/>
              <w:jc w:val="left"/>
              <w:spacing w:line="360" w:lineRule="exact"/>
            </w:pPr>
            <w:r>
              <w:rPr>
                <w:rFonts w:ascii="仿宋" w:hAnsi="仿宋"/>
                <w:sz w:val="18"/>
                <w:szCs w:val="18"/>
              </w:rPr>
              <w:t>机构联系人姓名</w:t>
            </w:r>
          </w:p>
        </w:tc>
        <w:tc>
          <w:tcPr>
            <w:vAlign w:val="top"/>
            <w:tcW w:w="0" w:type="nil"/>
          </w:tcPr>
          <w:p>
            <w:pPr>
              <w:pStyle w:val=""/>
              <w:jc w:val="left"/>
              <w:spacing w:line="360" w:lineRule="exact"/>
            </w:pPr>
          </w:p>
        </w:tc>
        <w:tc>
          <w:tcPr>
            <w:vAlign w:val="top"/>
            <w:tcW w:w="0" w:type="nil"/>
          </w:tcPr>
          <w:p>
            <w:pPr>
              <w:pStyle w:val=""/>
              <w:jc w:val="left"/>
              <w:spacing w:line="360" w:lineRule="exact"/>
            </w:pPr>
            <w:r>
              <w:rPr>
                <w:rFonts w:ascii="仿宋" w:hAnsi="仿宋"/>
                <w:sz w:val="18"/>
                <w:szCs w:val="18"/>
              </w:rPr>
              <w:t>机构联系人电话</w:t>
            </w:r>
          </w:p>
        </w:tc>
        <w:tc>
          <w:tcPr>
            <w:vAlign w:val="top"/>
            <w:tcW w:w="0" w:type="nil"/>
          </w:tcPr>
          <w:p>
            <w:pPr>
              <w:pStyle w:val=""/>
              <w:jc w:val="left"/>
              <w:spacing w:line="360" w:lineRule="exact"/>
            </w:pPr>
          </w:p>
        </w:tc>
      </w:tr>
      <w:tr>
        <w:tc>
          <w:tcPr>
            <w:vAlign w:val="top"/>
            <w:tcW w:w="0" w:type="nil"/>
          </w:tcPr>
          <w:p>
            <w:pPr>
              <w:pStyle w:val=""/>
              <w:jc w:val="left"/>
              <w:spacing w:line="360" w:lineRule="exact"/>
            </w:pPr>
            <w:r>
              <w:rPr>
                <w:rFonts w:ascii="仿宋" w:hAnsi="仿宋"/>
                <w:sz w:val="18"/>
                <w:szCs w:val="18"/>
              </w:rPr>
              <w:t>传真</w:t>
            </w:r>
          </w:p>
        </w:tc>
        <w:tc>
          <w:tcPr>
            <w:vAlign w:val="top"/>
            <w:tcW w:w="0" w:type="nil"/>
          </w:tcPr>
          <w:p>
            <w:pPr>
              <w:pStyle w:val=""/>
              <w:jc w:val="left"/>
              <w:spacing w:line="360" w:lineRule="exact"/>
            </w:pPr>
          </w:p>
        </w:tc>
        <w:tc>
          <w:tcPr>
            <w:vAlign w:val="top"/>
            <w:tcW w:w="0" w:type="nil"/>
          </w:tcPr>
          <w:p>
            <w:pPr>
              <w:pStyle w:val=""/>
              <w:jc w:val="left"/>
              <w:spacing w:line="360" w:lineRule="exact"/>
            </w:pPr>
            <w:r>
              <w:rPr>
                <w:rFonts w:ascii="仿宋" w:hAnsi="仿宋"/>
                <w:sz w:val="18"/>
                <w:szCs w:val="18"/>
              </w:rPr>
              <w:t>电子邮箱</w:t>
            </w:r>
          </w:p>
        </w:tc>
        <w:tc>
          <w:tcPr>
            <w:vAlign w:val="top"/>
            <w:tcW w:w="0" w:type="nil"/>
          </w:tcPr>
          <w:p>
            <w:pPr>
              <w:pStyle w:val=""/>
              <w:jc w:val="left"/>
              <w:spacing w:line="360" w:lineRule="exact"/>
            </w:pPr>
          </w:p>
        </w:tc>
      </w:tr>
      <w:tr>
        <w:tc>
          <w:tcPr>
            <w:vAlign w:val="top"/>
            <w:tcW w:w="0" w:type="nil"/>
          </w:tcPr>
          <w:p>
            <w:pPr>
              <w:pStyle w:val=""/>
              <w:jc w:val="left"/>
              <w:spacing w:line="360" w:lineRule="exact"/>
            </w:pPr>
            <w:r>
              <w:rPr>
                <w:rFonts w:ascii="仿宋" w:hAnsi="仿宋"/>
                <w:sz w:val="18"/>
                <w:szCs w:val="18"/>
              </w:rPr>
              <w:t>机构地址</w:t>
            </w:r>
          </w:p>
        </w:tc>
        <w:tc>
          <w:tcPr>
            <w:vAlign w:val="top"/>
            <w:tcW w:w="0" w:type="nil"/>
          </w:tcPr>
          <w:p>
            <w:pPr>
              <w:pStyle w:val=""/>
              <w:jc w:val="left"/>
              <w:spacing w:line="360" w:lineRule="exact"/>
            </w:pPr>
          </w:p>
        </w:tc>
        <w:tc>
          <w:tcPr>
            <w:vAlign w:val="top"/>
            <w:tcW w:w="0" w:type="nil"/>
          </w:tcPr>
          <w:p>
            <w:pPr>
              <w:pStyle w:val=""/>
              <w:jc w:val="left"/>
              <w:spacing w:line="360" w:lineRule="exact"/>
            </w:pPr>
            <w:r>
              <w:rPr>
                <w:rFonts w:ascii="仿宋" w:hAnsi="仿宋"/>
                <w:sz w:val="18"/>
                <w:szCs w:val="18"/>
              </w:rPr>
              <w:t>邮政编码</w:t>
            </w:r>
          </w:p>
        </w:tc>
        <w:tc>
          <w:tcPr>
            <w:vAlign w:val="top"/>
            <w:tcW w:w="0" w:type="nil"/>
          </w:tcPr>
          <w:p>
            <w:pPr>
              <w:pStyle w:val=""/>
              <w:jc w:val="left"/>
              <w:spacing w:line="360" w:lineRule="exact"/>
            </w:pPr>
          </w:p>
        </w:tc>
      </w:tr>
      <w:tr>
        <w:tc>
          <w:tcPr>
            <w:gridSpan w:val="4"/>
            <w:vAlign w:val="top"/>
            <w:tcW w:w="0" w:type="nil"/>
          </w:tcPr>
          <w:p>
            <w:pPr>
              <w:pStyle w:val=""/>
              <w:jc w:val="left"/>
              <w:spacing w:line="360" w:lineRule="exact"/>
            </w:pPr>
            <w:r>
              <w:rPr>
                <w:rFonts w:ascii="仿宋" w:hAnsi="仿宋"/>
                <w:sz w:val="18"/>
                <w:szCs w:val="18"/>
              </w:rPr>
              <w:t>主管代理记</w:t>
            </w:r>
            <w:r>
              <w:rPr>
                <w:rFonts w:ascii="仿宋" w:hAnsi="仿宋"/>
                <w:sz w:val="18"/>
                <w:szCs w:val="18"/>
              </w:rPr>
              <w:t>账</w:t>
            </w:r>
            <w:r>
              <w:rPr>
                <w:rFonts w:ascii="仿宋" w:hAnsi="仿宋"/>
                <w:sz w:val="18"/>
                <w:szCs w:val="18"/>
              </w:rPr>
              <w:t>业务负责人信息</w:t>
            </w:r>
          </w:p>
        </w:tc>
      </w:tr>
      <w:tr>
        <w:tc>
          <w:tcPr>
            <w:vAlign w:val="top"/>
            <w:tcW w:w="0" w:type="nil"/>
          </w:tcPr>
          <w:p>
            <w:pPr>
              <w:pStyle w:val=""/>
              <w:jc w:val="center"/>
              <w:spacing w:line="360" w:lineRule="exact"/>
            </w:pPr>
            <w:r>
              <w:rPr>
                <w:rFonts w:ascii="仿宋" w:hAnsi="仿宋"/>
                <w:sz w:val="18"/>
                <w:szCs w:val="18"/>
              </w:rPr>
              <w:t>姓名</w:t>
            </w:r>
          </w:p>
        </w:tc>
        <w:tc>
          <w:tcPr>
            <w:vAlign w:val="top"/>
            <w:tcW w:w="0" w:type="nil"/>
          </w:tcPr>
          <w:p>
            <w:pPr>
              <w:pStyle w:val=""/>
              <w:jc w:val="center"/>
              <w:spacing w:line="360" w:lineRule="exact"/>
            </w:pPr>
            <w:r>
              <w:rPr>
                <w:rFonts w:ascii="仿宋" w:hAnsi="仿宋"/>
                <w:sz w:val="18"/>
                <w:szCs w:val="18"/>
              </w:rPr>
              <w:t>身份证号码</w:t>
            </w:r>
          </w:p>
        </w:tc>
        <w:tc>
          <w:tcPr>
            <w:vAlign w:val="top"/>
            <w:tcW w:w="0" w:type="nil"/>
          </w:tcPr>
          <w:p>
            <w:pPr>
              <w:pStyle w:val=""/>
              <w:jc w:val="center"/>
              <w:spacing w:line="360" w:lineRule="exact"/>
            </w:pPr>
            <w:r>
              <w:rPr>
                <w:rFonts w:ascii="仿宋" w:hAnsi="仿宋"/>
                <w:sz w:val="18"/>
                <w:szCs w:val="18"/>
              </w:rPr>
              <w:t>是否具有会计师以上专业技术职务资格</w:t>
            </w:r>
          </w:p>
        </w:tc>
        <w:tc>
          <w:tcPr>
            <w:vAlign w:val="top"/>
            <w:tcW w:w="0" w:type="nil"/>
          </w:tcPr>
          <w:p>
            <w:pPr>
              <w:pStyle w:val=""/>
              <w:jc w:val="center"/>
              <w:spacing w:line="360" w:lineRule="exact"/>
            </w:pPr>
            <w:r>
              <w:rPr>
                <w:rFonts w:ascii="仿宋" w:hAnsi="仿宋"/>
                <w:sz w:val="18"/>
                <w:szCs w:val="18"/>
              </w:rPr>
              <w:t>是否从事会计工作不少于三年（如是，请填写“主管代理记</w:t>
            </w:r>
            <w:r>
              <w:rPr>
                <w:rFonts w:ascii="仿宋" w:hAnsi="仿宋"/>
                <w:sz w:val="18"/>
                <w:szCs w:val="18"/>
              </w:rPr>
              <w:t>账</w:t>
            </w:r>
            <w:r>
              <w:rPr>
                <w:rFonts w:ascii="仿宋" w:hAnsi="仿宋"/>
                <w:sz w:val="18"/>
                <w:szCs w:val="18"/>
              </w:rPr>
              <w:t>业务负责人从事会计工作不少于三年承诺书”。）</w:t>
            </w:r>
          </w:p>
        </w:tc>
      </w:tr>
      <w:tr>
        <w:tc>
          <w:tcPr>
            <w:vAlign w:val="top"/>
            <w:tcW w:w="0" w:type="nil"/>
          </w:tcPr>
          <w:p>
            <w:pPr>
              <w:pStyle w:val=""/>
              <w:jc w:val="center"/>
              <w:spacing w:line="360" w:lineRule="exact"/>
            </w:pPr>
          </w:p>
        </w:tc>
        <w:tc>
          <w:tcPr>
            <w:vAlign w:val="top"/>
            <w:tcW w:w="0" w:type="nil"/>
          </w:tcPr>
          <w:p>
            <w:pPr>
              <w:pStyle w:val=""/>
              <w:jc w:val="center"/>
              <w:spacing w:line="360" w:lineRule="exact"/>
            </w:pPr>
          </w:p>
        </w:tc>
        <w:tc>
          <w:tcPr>
            <w:vAlign w:val="top"/>
            <w:tcW w:w="0" w:type="nil"/>
          </w:tcPr>
          <w:p>
            <w:pPr>
              <w:pStyle w:val=""/>
              <w:jc w:val="center"/>
              <w:spacing w:line="360" w:lineRule="exact"/>
            </w:pPr>
          </w:p>
        </w:tc>
        <w:tc>
          <w:tcPr>
            <w:vAlign w:val="top"/>
            <w:tcW w:w="0" w:type="nil"/>
          </w:tcPr>
          <w:p>
            <w:pPr>
              <w:pStyle w:val=""/>
              <w:jc w:val="left"/>
              <w:spacing w:line="360" w:lineRule="exact"/>
            </w:pPr>
          </w:p>
        </w:tc>
      </w:tr>
      <w:tr>
        <w:tc>
          <w:tcPr>
            <w:gridSpan w:val="4"/>
            <w:vAlign w:val="top"/>
            <w:tcW w:w="0" w:type="nil"/>
          </w:tcPr>
          <w:p>
            <w:pPr>
              <w:pStyle w:val=""/>
              <w:jc w:val="center"/>
              <w:spacing w:line="360" w:lineRule="exact"/>
              <w:rPr>
                <w:b/>
                <w:rFonts w:ascii="仿宋" w:hAnsi="仿宋"/>
                <w:sz w:val="18"/>
                <w:szCs w:val="18"/>
              </w:rPr>
            </w:pPr>
            <w:r>
              <w:rPr>
                <w:b/>
                <w:rFonts w:ascii="仿宋" w:hAnsi="仿宋"/>
                <w:sz w:val="18"/>
                <w:szCs w:val="18"/>
              </w:rPr>
              <w:t>主管代理记</w:t>
            </w:r>
            <w:r>
              <w:rPr>
                <w:b/>
                <w:rFonts w:ascii="仿宋" w:hAnsi="仿宋"/>
                <w:sz w:val="18"/>
                <w:szCs w:val="18"/>
              </w:rPr>
              <w:t>账</w:t>
            </w:r>
            <w:r>
              <w:rPr>
                <w:b/>
                <w:rFonts w:ascii="仿宋" w:hAnsi="仿宋"/>
                <w:sz w:val="18"/>
                <w:szCs w:val="18"/>
              </w:rPr>
              <w:t>业务负责人从事会计工作不少于三年承诺书</w:t>
            </w:r>
          </w:p>
          <w:p>
            <w:pPr>
              <w:pStyle w:val=""/>
              <w:spacing w:line="360" w:lineRule="exact"/>
              <w:rPr>
                <w:rFonts w:ascii="仿宋" w:hAnsi="仿宋"/>
                <w:sz w:val="18"/>
                <w:szCs w:val="18"/>
              </w:rPr>
            </w:pPr>
            <w:r>
              <w:rPr>
                <w:rFonts w:ascii="仿宋" w:hAnsi="仿宋"/>
                <w:sz w:val="18"/>
                <w:szCs w:val="18"/>
              </w:rPr>
              <w:t xml:space="preserve"> </w:t>
            </w:r>
            <w:r>
              <w:rPr>
                <w:u w:val="single"/>
                <w:rFonts w:ascii="仿宋" w:hAnsi="仿宋"/>
                <w:sz w:val="18"/>
                <w:szCs w:val="18"/>
              </w:rPr>
              <w:t xml:space="preserve">              </w:t>
            </w:r>
            <w:r>
              <w:rPr>
                <w:rFonts w:ascii="仿宋" w:hAnsi="仿宋"/>
                <w:sz w:val="18"/>
                <w:szCs w:val="18"/>
              </w:rPr>
              <w:t>财政局：</w:t>
            </w:r>
          </w:p>
          <w:p>
            <w:pPr>
              <w:pStyle w:val=""/>
              <w:jc w:val="center"/>
              <w:spacing w:line="360" w:lineRule="exact"/>
              <w:rPr>
                <w:rFonts w:ascii="仿宋" w:hAnsi="仿宋"/>
                <w:sz w:val="18"/>
                <w:szCs w:val="18"/>
              </w:rPr>
            </w:pPr>
            <w:r>
              <w:rPr>
                <w:rFonts w:ascii="仿宋" w:hAnsi="仿宋"/>
                <w:sz w:val="18"/>
                <w:szCs w:val="18"/>
              </w:rPr>
              <w:t>本人自</w:t>
            </w:r>
            <w:r>
              <w:rPr>
                <w:u w:val="single"/>
                <w:rFonts w:ascii="仿宋" w:hAnsi="仿宋"/>
                <w:sz w:val="18"/>
                <w:szCs w:val="18"/>
              </w:rPr>
              <w:t xml:space="preserve">   </w:t>
            </w:r>
            <w:r>
              <w:rPr>
                <w:rFonts w:ascii="仿宋" w:hAnsi="仿宋"/>
                <w:sz w:val="18"/>
                <w:szCs w:val="18"/>
              </w:rPr>
              <w:t>年</w:t>
            </w:r>
            <w:r>
              <w:rPr>
                <w:u w:val="single"/>
                <w:rFonts w:ascii="仿宋" w:hAnsi="仿宋"/>
                <w:sz w:val="18"/>
                <w:szCs w:val="18"/>
              </w:rPr>
              <w:t xml:space="preserve">  </w:t>
            </w:r>
            <w:r>
              <w:rPr>
                <w:rFonts w:ascii="仿宋" w:hAnsi="仿宋"/>
                <w:sz w:val="18"/>
                <w:szCs w:val="18"/>
              </w:rPr>
              <w:t>月起至今已从事会计工作满   年。如有不实，本人将承担相应的法律责任。特此承诺。</w:t>
            </w:r>
          </w:p>
          <w:p>
            <w:pPr>
              <w:pStyle w:val=""/>
              <w:spacing w:line="360" w:lineRule="exact"/>
            </w:pPr>
            <w:r>
              <w:rPr>
                <w:rFonts w:ascii="仿宋" w:hAnsi="仿宋"/>
                <w:sz w:val="18"/>
                <w:szCs w:val="18"/>
              </w:rPr>
              <w:t xml:space="preserve">        承诺人签名：</w:t>
            </w:r>
            <w:r>
              <w:rPr>
                <w:u w:val="single"/>
                <w:rFonts w:ascii="仿宋" w:hAnsi="仿宋"/>
                <w:sz w:val="18"/>
                <w:szCs w:val="18"/>
              </w:rPr>
              <w:t xml:space="preserve">                </w:t>
            </w:r>
            <w:r>
              <w:rPr>
                <w:rFonts w:ascii="仿宋" w:hAnsi="仿宋"/>
                <w:sz w:val="18"/>
                <w:szCs w:val="18"/>
              </w:rPr>
              <w:t xml:space="preserve">  </w:t>
            </w:r>
            <w:r>
              <w:rPr>
                <w:rFonts w:ascii="仿宋" w:hAnsi="仿宋"/>
                <w:sz w:val="18"/>
                <w:szCs w:val="18"/>
              </w:rPr>
              <w:t xml:space="preserve"> </w:t>
            </w:r>
            <w:r>
              <w:rPr>
                <w:u w:val="single"/>
                <w:rFonts w:ascii="仿宋" w:hAnsi="仿宋"/>
                <w:sz w:val="18"/>
                <w:szCs w:val="18"/>
              </w:rPr>
              <w:t xml:space="preserve">    </w:t>
            </w:r>
            <w:r>
              <w:rPr>
                <w:u w:val="single"/>
                <w:rFonts w:ascii="仿宋" w:hAnsi="仿宋"/>
                <w:sz w:val="18"/>
                <w:szCs w:val="18"/>
              </w:rPr>
              <w:t xml:space="preserve">  </w:t>
            </w:r>
            <w:r>
              <w:rPr>
                <w:rFonts w:ascii="仿宋" w:hAnsi="仿宋"/>
                <w:sz w:val="18"/>
                <w:szCs w:val="18"/>
              </w:rPr>
              <w:t xml:space="preserve">年 </w:t>
            </w:r>
            <w:r>
              <w:rPr>
                <w:u w:val="single"/>
                <w:rFonts w:ascii="仿宋" w:hAnsi="仿宋"/>
                <w:sz w:val="18"/>
                <w:szCs w:val="18"/>
              </w:rPr>
              <w:t xml:space="preserve">   </w:t>
            </w:r>
            <w:r>
              <w:rPr>
                <w:rFonts w:ascii="仿宋" w:hAnsi="仿宋"/>
                <w:sz w:val="18"/>
                <w:szCs w:val="18"/>
              </w:rPr>
              <w:t>月</w:t>
            </w:r>
            <w:r>
              <w:rPr>
                <w:u w:val="single"/>
                <w:rFonts w:ascii="仿宋" w:hAnsi="仿宋"/>
                <w:sz w:val="18"/>
                <w:szCs w:val="18"/>
              </w:rPr>
              <w:t xml:space="preserve">    </w:t>
            </w:r>
            <w:r>
              <w:rPr>
                <w:rFonts w:ascii="仿宋" w:hAnsi="仿宋"/>
                <w:sz w:val="18"/>
                <w:szCs w:val="18"/>
              </w:rPr>
              <w:t>日</w:t>
            </w:r>
          </w:p>
        </w:tc>
      </w:tr>
      <w:tr>
        <w:tc>
          <w:tcPr>
            <w:gridSpan w:val="4"/>
            <w:vAlign w:val="top"/>
            <w:tcW w:w="0" w:type="nil"/>
          </w:tcPr>
          <w:p>
            <w:pPr>
              <w:pStyle w:val=""/>
              <w:jc w:val="left"/>
              <w:spacing w:line="360" w:lineRule="exact"/>
            </w:pPr>
            <w:r>
              <w:rPr>
                <w:rFonts w:ascii="仿宋" w:hAnsi="仿宋"/>
                <w:sz w:val="18"/>
                <w:szCs w:val="18"/>
              </w:rPr>
              <w:t>专职从业人员信息</w:t>
            </w:r>
          </w:p>
        </w:tc>
      </w:tr>
      <w:tr>
        <w:tc>
          <w:tcPr>
            <w:vAlign w:val="top"/>
            <w:tcW w:w="0" w:type="nil"/>
          </w:tcPr>
          <w:p>
            <w:pPr>
              <w:pStyle w:val=""/>
              <w:jc w:val="center"/>
              <w:spacing w:line="360" w:lineRule="exact"/>
            </w:pPr>
            <w:r>
              <w:rPr>
                <w:rFonts w:ascii="仿宋" w:hAnsi="仿宋"/>
                <w:sz w:val="18"/>
                <w:szCs w:val="18"/>
              </w:rPr>
              <w:t>姓名</w:t>
            </w:r>
          </w:p>
        </w:tc>
        <w:tc>
          <w:tcPr>
            <w:vAlign w:val="top"/>
            <w:tcW w:w="0" w:type="nil"/>
          </w:tcPr>
          <w:p>
            <w:pPr>
              <w:pStyle w:val=""/>
              <w:jc w:val="center"/>
              <w:spacing w:line="360" w:lineRule="exact"/>
            </w:pPr>
            <w:r>
              <w:rPr>
                <w:rFonts w:ascii="仿宋" w:hAnsi="仿宋"/>
                <w:sz w:val="18"/>
                <w:szCs w:val="18"/>
              </w:rPr>
              <w:t>身份证号码</w:t>
            </w:r>
          </w:p>
        </w:tc>
        <w:tc>
          <w:tcPr>
            <w:gridSpan w:val="2"/>
            <w:vAlign w:val="top"/>
            <w:vMerge w:val="restart"/>
            <w:tcW w:w="0" w:type="nil"/>
          </w:tcPr>
          <w:p>
            <w:pPr>
              <w:pStyle w:val=""/>
              <w:jc w:val="left"/>
              <w:spacing w:line="360" w:lineRule="exact"/>
              <w:rPr>
                <w:rFonts w:ascii="仿宋" w:hAnsi="仿宋"/>
                <w:sz w:val="18"/>
                <w:szCs w:val="18"/>
              </w:rPr>
            </w:pPr>
            <w:r>
              <w:rPr>
                <w:rFonts w:ascii="仿宋" w:hAnsi="仿宋"/>
                <w:szCs w:val="21"/>
              </w:rPr>
              <w:t xml:space="preserve">  </w:t>
            </w:r>
            <w:r>
              <w:rPr>
                <w:rFonts w:ascii="仿宋" w:hAnsi="仿宋"/>
                <w:sz w:val="18"/>
                <w:szCs w:val="18"/>
              </w:rPr>
              <w:t xml:space="preserve">   会计代理记</w:t>
            </w:r>
            <w:r>
              <w:rPr>
                <w:rFonts w:ascii="仿宋" w:hAnsi="仿宋"/>
                <w:sz w:val="18"/>
                <w:szCs w:val="18"/>
              </w:rPr>
              <w:t>账</w:t>
            </w:r>
            <w:r>
              <w:rPr>
                <w:rFonts w:ascii="仿宋" w:hAnsi="仿宋"/>
                <w:sz w:val="18"/>
                <w:szCs w:val="18"/>
              </w:rPr>
              <w:t>机构专职从业人员承诺书</w:t>
            </w:r>
          </w:p>
          <w:p>
            <w:pPr>
              <w:pStyle w:val=""/>
              <w:jc w:val="left"/>
              <w:spacing w:line="360" w:lineRule="exact"/>
              <w:rPr>
                <w:rFonts w:ascii="仿宋" w:hAnsi="仿宋"/>
                <w:sz w:val="18"/>
                <w:szCs w:val="18"/>
              </w:rPr>
            </w:pPr>
            <w:r>
              <w:rPr>
                <w:u w:val="single"/>
                <w:rFonts w:ascii="仿宋" w:hAnsi="仿宋"/>
                <w:sz w:val="18"/>
                <w:szCs w:val="18"/>
              </w:rPr>
              <w:t xml:space="preserve">                </w:t>
            </w:r>
            <w:r>
              <w:rPr>
                <w:rFonts w:ascii="仿宋" w:hAnsi="仿宋"/>
                <w:sz w:val="18"/>
                <w:szCs w:val="18"/>
              </w:rPr>
              <w:t>财政局：</w:t>
            </w:r>
          </w:p>
          <w:p>
            <w:pPr>
              <w:pStyle w:val=""/>
              <w:jc w:val="left"/>
              <w:ind w:firstLine="360"/>
              <w:spacing w:line="360" w:lineRule="exact"/>
              <w:rPr>
                <w:rFonts w:ascii="仿宋" w:hAnsi="仿宋"/>
                <w:sz w:val="18"/>
                <w:szCs w:val="18"/>
              </w:rPr>
            </w:pPr>
            <w:r>
              <w:rPr>
                <w:rFonts w:ascii="仿宋" w:hAnsi="仿宋"/>
                <w:sz w:val="18"/>
                <w:szCs w:val="18"/>
              </w:rPr>
              <w:t>本人承诺仅在</w:t>
            </w:r>
            <w:r>
              <w:rPr>
                <w:u w:val="single"/>
                <w:rFonts w:ascii="仿宋" w:hAnsi="仿宋"/>
                <w:sz w:val="18"/>
                <w:szCs w:val="18"/>
              </w:rPr>
              <w:t xml:space="preserve">               </w:t>
            </w:r>
            <w:r>
              <w:rPr>
                <w:rFonts w:ascii="仿宋" w:hAnsi="仿宋"/>
                <w:sz w:val="18"/>
                <w:szCs w:val="18"/>
              </w:rPr>
              <w:t>代理记账机构专职从事会计代理记账业务。如有违反，本人将承担相应的法律责任。</w:t>
            </w:r>
          </w:p>
          <w:p>
            <w:pPr>
              <w:pStyle w:val=""/>
              <w:jc w:val="left"/>
              <w:spacing w:line="360" w:lineRule="exact"/>
              <w:rPr>
                <w:rFonts w:ascii="仿宋" w:hAnsi="仿宋"/>
                <w:sz w:val="18"/>
                <w:szCs w:val="18"/>
              </w:rPr>
            </w:pPr>
            <w:r>
              <w:rPr>
                <w:rFonts w:ascii="仿宋" w:hAnsi="仿宋"/>
                <w:sz w:val="18"/>
                <w:szCs w:val="18"/>
              </w:rPr>
              <w:t>承诺人签名：</w:t>
            </w:r>
            <w:r>
              <w:rPr>
                <w:u w:val="single"/>
                <w:rFonts w:ascii="仿宋" w:hAnsi="仿宋"/>
                <w:sz w:val="18"/>
                <w:szCs w:val="18"/>
              </w:rPr>
              <w:t xml:space="preserve">                                   </w:t>
            </w:r>
          </w:p>
          <w:p>
            <w:pPr>
              <w:pStyle w:val=""/>
              <w:jc w:val="left"/>
              <w:spacing w:line="360" w:lineRule="exact"/>
            </w:pPr>
            <w:r>
              <w:rPr>
                <w:rFonts w:ascii="仿宋" w:hAnsi="仿宋"/>
                <w:sz w:val="18"/>
                <w:szCs w:val="18"/>
              </w:rPr>
              <w:t xml:space="preserve">        </w:t>
            </w:r>
            <w:r>
              <w:rPr>
                <w:rFonts w:ascii="仿宋" w:hAnsi="仿宋"/>
                <w:sz w:val="18"/>
                <w:szCs w:val="18"/>
              </w:rPr>
              <w:t xml:space="preserve">           </w:t>
            </w:r>
            <w:r>
              <w:rPr>
                <w:rFonts w:ascii="仿宋" w:hAnsi="仿宋"/>
                <w:sz w:val="18"/>
                <w:szCs w:val="18"/>
              </w:rPr>
              <w:t xml:space="preserve">    </w:t>
            </w:r>
            <w:r>
              <w:rPr>
                <w:u w:val="single"/>
                <w:rFonts w:ascii="仿宋" w:hAnsi="仿宋"/>
                <w:sz w:val="18"/>
                <w:szCs w:val="18"/>
              </w:rPr>
              <w:t xml:space="preserve">     </w:t>
            </w:r>
            <w:r>
              <w:rPr>
                <w:rFonts w:ascii="仿宋" w:hAnsi="仿宋"/>
                <w:sz w:val="18"/>
                <w:szCs w:val="18"/>
              </w:rPr>
              <w:t xml:space="preserve">年 </w:t>
            </w:r>
            <w:r>
              <w:rPr>
                <w:u w:val="single"/>
                <w:rFonts w:ascii="仿宋" w:hAnsi="仿宋"/>
                <w:sz w:val="18"/>
                <w:szCs w:val="18"/>
              </w:rPr>
              <w:t xml:space="preserve">   </w:t>
            </w:r>
            <w:r>
              <w:rPr>
                <w:rFonts w:ascii="仿宋" w:hAnsi="仿宋"/>
                <w:sz w:val="18"/>
                <w:szCs w:val="18"/>
              </w:rPr>
              <w:t xml:space="preserve">月 </w:t>
            </w:r>
            <w:r>
              <w:rPr>
                <w:u w:val="single"/>
                <w:rFonts w:ascii="仿宋" w:hAnsi="仿宋"/>
                <w:sz w:val="18"/>
                <w:szCs w:val="18"/>
              </w:rPr>
              <w:t xml:space="preserve">   </w:t>
            </w:r>
            <w:r>
              <w:rPr>
                <w:rFonts w:ascii="仿宋" w:hAnsi="仿宋"/>
                <w:sz w:val="18"/>
                <w:szCs w:val="18"/>
              </w:rPr>
              <w:t xml:space="preserve">日    </w:t>
            </w:r>
            <w:r>
              <w:rPr>
                <w:rFonts w:ascii="仿宋" w:hAnsi="仿宋"/>
                <w:szCs w:val="21"/>
              </w:rPr>
              <w:t xml:space="preserve"> </w:t>
            </w:r>
          </w:p>
        </w:tc>
      </w:tr>
      <w:tr>
        <w:tc>
          <w:tcPr>
            <w:vAlign w:val="top"/>
            <w:tcW w:w="0" w:type="nil"/>
          </w:tcPr>
          <w:p>
            <w:pPr>
              <w:pStyle w:val=""/>
              <w:jc w:val="center"/>
              <w:spacing w:line="360" w:lineRule="exact"/>
            </w:pPr>
          </w:p>
        </w:tc>
        <w:tc>
          <w:tcPr>
            <w:vAlign w:val="top"/>
            <w:tcW w:w="0" w:type="nil"/>
          </w:tcPr>
          <w:p>
            <w:pPr>
              <w:pStyle w:val=""/>
              <w:jc w:val="center"/>
              <w:spacing w:line="360" w:lineRule="exact"/>
            </w:pPr>
          </w:p>
        </w:tc>
        <w:tc>
          <w:tcPr>
            <w:vMerge/>
            <w:gridSpan w:val="2"/>
          </w:tcPr>
          <w:p/>
        </w:tc>
      </w:tr>
      <w:tr>
        <w:tc>
          <w:tcPr>
            <w:vAlign w:val="top"/>
            <w:tcW w:w="0" w:type="nil"/>
          </w:tcPr>
          <w:p>
            <w:pPr>
              <w:pStyle w:val=""/>
              <w:jc w:val="center"/>
              <w:spacing w:line="360" w:lineRule="exact"/>
            </w:pPr>
          </w:p>
        </w:tc>
        <w:tc>
          <w:tcPr>
            <w:vAlign w:val="top"/>
            <w:tcW w:w="0" w:type="nil"/>
          </w:tcPr>
          <w:p>
            <w:pPr>
              <w:pStyle w:val=""/>
              <w:jc w:val="center"/>
              <w:spacing w:line="360" w:lineRule="exact"/>
            </w:pPr>
          </w:p>
        </w:tc>
        <w:tc>
          <w:tcPr>
            <w:vMerge/>
            <w:gridSpan w:val="2"/>
          </w:tcPr>
          <w:p/>
        </w:tc>
      </w:tr>
      <w:tr>
        <w:tc>
          <w:tcPr>
            <w:vAlign w:val="top"/>
            <w:tcW w:w="0" w:type="nil"/>
          </w:tcPr>
          <w:p>
            <w:pPr>
              <w:pStyle w:val=""/>
              <w:jc w:val="center"/>
              <w:spacing w:line="360" w:lineRule="exact"/>
            </w:pPr>
          </w:p>
        </w:tc>
        <w:tc>
          <w:tcPr>
            <w:vAlign w:val="top"/>
            <w:tcW w:w="0" w:type="nil"/>
          </w:tcPr>
          <w:p>
            <w:pPr>
              <w:pStyle w:val=""/>
              <w:jc w:val="center"/>
              <w:spacing w:line="360" w:lineRule="exact"/>
            </w:pPr>
          </w:p>
        </w:tc>
        <w:tc>
          <w:tcPr>
            <w:vMerge/>
            <w:gridSpan w:val="2"/>
          </w:tcPr>
          <w:p/>
        </w:tc>
      </w:tr>
      <w:tr>
        <w:trPr>
          <w:trHeight w:val="130" w:hRule="atLeast"/>
        </w:trPr>
        <w:tc>
          <w:tcPr>
            <w:vAlign w:val="top"/>
            <w:tcW w:w="0" w:type="nil"/>
          </w:tcPr>
          <w:p>
            <w:pPr>
              <w:pStyle w:val=""/>
              <w:jc w:val="center"/>
              <w:spacing w:line="360" w:lineRule="exact"/>
            </w:pPr>
          </w:p>
        </w:tc>
        <w:tc>
          <w:tcPr>
            <w:vAlign w:val="top"/>
            <w:tcW w:w="0" w:type="nil"/>
          </w:tcPr>
          <w:p>
            <w:pPr>
              <w:pStyle w:val=""/>
              <w:jc w:val="center"/>
              <w:spacing w:line="360" w:lineRule="exact"/>
            </w:pPr>
          </w:p>
        </w:tc>
        <w:tc>
          <w:tcPr>
            <w:vMerge/>
            <w:gridSpan w:val="2"/>
          </w:tcPr>
          <w:p/>
        </w:tc>
      </w:tr>
      <w:tr>
        <w:trPr>
          <w:trHeight w:val="130" w:hRule="atLeast"/>
        </w:trPr>
        <w:tc>
          <w:tcPr>
            <w:vAlign w:val="top"/>
            <w:tcW w:w="0" w:type="nil"/>
          </w:tcPr>
          <w:p>
            <w:pPr>
              <w:pStyle w:val=""/>
              <w:jc w:val="center"/>
              <w:spacing w:line="360" w:lineRule="exact"/>
            </w:pPr>
          </w:p>
        </w:tc>
        <w:tc>
          <w:tcPr>
            <w:vAlign w:val="top"/>
            <w:tcW w:w="0" w:type="nil"/>
          </w:tcPr>
          <w:p>
            <w:pPr>
              <w:pStyle w:val=""/>
              <w:jc w:val="center"/>
              <w:spacing w:line="360" w:lineRule="exact"/>
            </w:pPr>
          </w:p>
        </w:tc>
        <w:tc>
          <w:tcPr>
            <w:vMerge/>
            <w:gridSpan w:val="2"/>
          </w:tcPr>
          <w:p/>
        </w:tc>
      </w:tr>
      <w:tr>
        <w:trPr>
          <w:trHeight w:val="1315" w:hRule="atLeast"/>
        </w:trPr>
        <w:tc>
          <w:tcPr>
            <w:gridSpan w:val="4"/>
            <w:vAlign w:val="top"/>
            <w:tcW w:w="0" w:type="nil"/>
          </w:tcPr>
          <w:p>
            <w:pPr>
              <w:pStyle w:val=""/>
              <w:jc w:val="left"/>
              <w:ind w:firstLine="360"/>
              <w:spacing w:line="360" w:lineRule="exact"/>
              <w:rPr>
                <w:rFonts w:ascii="仿宋" w:hAnsi="仿宋"/>
                <w:sz w:val="18"/>
                <w:szCs w:val="18"/>
              </w:rPr>
            </w:pPr>
            <w:r>
              <w:rPr>
                <w:rFonts w:ascii="仿宋" w:hAnsi="仿宋"/>
                <w:sz w:val="18"/>
                <w:szCs w:val="18"/>
              </w:rPr>
              <w:t>我们申请代理记账机构执业资格，并保证本申请表所填报内容及所附申请材料全部属实。</w:t>
            </w:r>
          </w:p>
          <w:p>
            <w:pPr>
              <w:pStyle w:val=""/>
              <w:jc w:val="left"/>
              <w:ind w:firstLine="360"/>
              <w:spacing w:line="360" w:lineRule="exact"/>
              <w:rPr>
                <w:rFonts w:ascii="仿宋" w:hAnsi="仿宋"/>
                <w:sz w:val="18"/>
                <w:szCs w:val="18"/>
              </w:rPr>
            </w:pPr>
            <w:r>
              <w:rPr>
                <w:rFonts w:ascii="仿宋" w:hAnsi="仿宋"/>
                <w:sz w:val="18"/>
                <w:szCs w:val="18"/>
              </w:rPr>
              <w:t xml:space="preserve">             代理记账机构负责人签名：</w:t>
            </w:r>
            <w:r>
              <w:rPr>
                <w:u w:val="single"/>
                <w:rFonts w:ascii="仿宋" w:hAnsi="仿宋"/>
                <w:sz w:val="18"/>
                <w:szCs w:val="18"/>
              </w:rPr>
              <w:t xml:space="preserve">                 </w:t>
            </w:r>
            <w:r>
              <w:rPr>
                <w:rFonts w:ascii="仿宋" w:hAnsi="仿宋"/>
                <w:sz w:val="18"/>
                <w:szCs w:val="18"/>
              </w:rPr>
              <w:t xml:space="preserve">           </w:t>
            </w:r>
          </w:p>
          <w:p>
            <w:pPr>
              <w:pStyle w:val=""/>
              <w:jc w:val="left"/>
              <w:ind w:firstLine="360"/>
              <w:spacing w:line="360" w:lineRule="exact"/>
            </w:pPr>
            <w:r>
              <w:rPr>
                <w:rFonts w:ascii="仿宋" w:hAnsi="仿宋"/>
                <w:sz w:val="18"/>
                <w:szCs w:val="18"/>
              </w:rPr>
              <w:t xml:space="preserve">                 </w:t>
            </w:r>
            <w:r>
              <w:rPr>
                <w:u w:val="single"/>
                <w:rFonts w:ascii="仿宋" w:hAnsi="仿宋"/>
                <w:sz w:val="18"/>
                <w:szCs w:val="18"/>
              </w:rPr>
              <w:t xml:space="preserve">     </w:t>
            </w:r>
            <w:r>
              <w:rPr>
                <w:rFonts w:ascii="仿宋" w:hAnsi="仿宋"/>
                <w:sz w:val="18"/>
                <w:szCs w:val="18"/>
              </w:rPr>
              <w:t xml:space="preserve">年 </w:t>
            </w:r>
            <w:r>
              <w:rPr>
                <w:u w:val="single"/>
                <w:rFonts w:ascii="仿宋" w:hAnsi="仿宋"/>
                <w:sz w:val="18"/>
                <w:szCs w:val="18"/>
              </w:rPr>
              <w:t xml:space="preserve">   </w:t>
            </w:r>
            <w:r>
              <w:rPr>
                <w:rFonts w:ascii="仿宋" w:hAnsi="仿宋"/>
                <w:sz w:val="18"/>
                <w:szCs w:val="18"/>
              </w:rPr>
              <w:t xml:space="preserve">月 </w:t>
            </w:r>
            <w:r>
              <w:rPr>
                <w:u w:val="single"/>
                <w:rFonts w:ascii="仿宋" w:hAnsi="仿宋"/>
                <w:sz w:val="18"/>
                <w:szCs w:val="18"/>
              </w:rPr>
              <w:t xml:space="preserve">   </w:t>
            </w:r>
            <w:r>
              <w:rPr>
                <w:rFonts w:ascii="仿宋" w:hAnsi="仿宋"/>
                <w:sz w:val="18"/>
                <w:szCs w:val="18"/>
              </w:rPr>
              <w:t>日                                 代理记账机构盖章</w:t>
            </w:r>
            <w:r>
              <w:rPr>
                <w:rFonts w:ascii="仿宋" w:hAnsi="仿宋"/>
                <w:sz w:val="18"/>
                <w:szCs w:val="18"/>
              </w:rPr>
              <w:t>：</w:t>
            </w:r>
            <w:r>
              <w:rPr>
                <w:rFonts w:ascii="仿宋" w:hAnsi="仿宋"/>
                <w:sz w:val="18"/>
                <w:szCs w:val="18"/>
              </w:rPr>
              <w:t xml:space="preserve">     </w:t>
            </w:r>
          </w:p>
        </w:tc>
      </w:tr>
    </w:tbl>
    <w:p>
      <w:pPr>
        <w:pStyle w:val=""/>
        <w:jc w:val="left"/>
        <w:ind w:left="-710"/>
        <w:ind w:right="-762"/>
        <w:spacing w:line="240" w:lineRule="exact"/>
        <w:rPr>
          <w:rFonts w:ascii="仿宋" w:hAnsi="仿宋"/>
          <w:sz w:val="18"/>
          <w:szCs w:val="18"/>
        </w:rPr>
      </w:pPr>
      <w:r>
        <w:rPr>
          <w:rFonts w:ascii="仿宋" w:hAnsi="仿宋"/>
          <w:sz w:val="18"/>
          <w:szCs w:val="18"/>
        </w:rPr>
        <w:t>注：1.“组织形式”栏根据以下选择填写：有限责任公司、股份有限公司、分公司、非公司企业法人、企业非法人分支机构、</w:t>
      </w:r>
    </w:p>
    <w:p>
      <w:pPr>
        <w:pStyle w:val=""/>
        <w:jc w:val="left"/>
        <w:ind w:left="-710"/>
        <w:ind w:right="-762"/>
        <w:ind w:firstLine="540"/>
        <w:spacing w:line="240" w:lineRule="exact"/>
        <w:rPr>
          <w:rFonts w:ascii="仿宋" w:hAnsi="仿宋"/>
          <w:sz w:val="18"/>
          <w:szCs w:val="18"/>
        </w:rPr>
      </w:pPr>
      <w:r>
        <w:rPr>
          <w:rFonts w:ascii="仿宋" w:hAnsi="仿宋"/>
          <w:sz w:val="18"/>
          <w:szCs w:val="18"/>
        </w:rPr>
        <w:t>个人独资企业、普通合伙企业、特殊普通合伙企业、有限合伙企业。</w:t>
      </w:r>
    </w:p>
    <w:p>
      <w:pPr>
        <w:pStyle w:val=""/>
        <w:numPr>
          <w:ilvl w:val="0"/>
          <w:numId w:val="1542331837"/>
        </w:numPr>
        <w:ind w:left="-710"/>
        <w:ind w:right="-762"/>
        <w:ind w:firstLine="345"/>
        <w:spacing w:line="240" w:lineRule="exact"/>
        <w:rPr>
          <w:rFonts w:ascii="仿宋" w:hAnsi="仿宋"/>
          <w:sz w:val="18"/>
          <w:szCs w:val="18"/>
        </w:rPr>
      </w:pPr>
      <w:r>
        <w:rPr>
          <w:rFonts w:ascii="仿宋" w:hAnsi="仿宋"/>
          <w:sz w:val="18"/>
          <w:szCs w:val="18"/>
        </w:rPr>
        <w:t>“企业类型”栏根据以下选择填写：内资企业、外商投资企业、港澳商投资企业、台商投资企业。</w:t>
      </w:r>
    </w:p>
    <w:p>
      <w:pPr>
        <w:pStyle w:val=""/>
        <w:numPr>
          <w:ilvl w:val="0"/>
          <w:numId w:val="1542331837"/>
        </w:numPr>
        <w:ind w:left="-710"/>
        <w:ind w:right="-762"/>
        <w:ind w:firstLine="345"/>
        <w:spacing w:line="240" w:lineRule="exact"/>
        <w:rPr>
          <w:b/>
          <w:rFonts w:ascii="仿宋" w:hAnsi="仿宋"/>
          <w:sz w:val="18"/>
          <w:szCs w:val="18"/>
        </w:rPr>
      </w:pPr>
      <w:r>
        <w:rPr>
          <w:b/>
          <w:rFonts w:ascii="仿宋" w:hAnsi="仿宋"/>
          <w:sz w:val="18"/>
          <w:szCs w:val="18"/>
        </w:rPr>
        <w:t>“承诺书”需每位承诺人亲笔签名。</w:t>
      </w:r>
    </w:p>
    <w:p>
      <w:pPr>
        <w:pStyle w:val=""/>
      </w:pPr>
    </w:p>
    <w:p>
      <w:pPr>
        <w:pStyle w:val=""/>
        <w:ind w:right="0"/>
        <w:spacing w:before="0" w:line="560" w:lineRule="exact"/>
        <w:rPr>
          <w:rFonts w:ascii="仿宋" w:hAnsi="仿宋"/>
          <w:sz w:val="32"/>
          <w:szCs w:val="32"/>
        </w:rPr>
      </w:pPr>
      <w:r>
        <w:rPr>
          <w:rFonts w:ascii="仿宋" w:hAnsi="仿宋"/>
          <w:sz w:val="32"/>
          <w:szCs w:val="32"/>
        </w:rPr>
        <w:t>附件3：</w:t>
      </w:r>
    </w:p>
    <w:p>
      <w:pPr>
        <w:pStyle w:val=""/>
        <w:ind w:right="0"/>
        <w:spacing w:before="0" w:line="560" w:lineRule="exact"/>
        <w:rPr>
          <w:rFonts w:ascii="仿宋" w:hAnsi="仿宋"/>
          <w:sz w:val="32"/>
          <w:szCs w:val="32"/>
        </w:rPr>
      </w:pPr>
    </w:p>
    <w:p>
      <w:pPr>
        <w:pStyle w:val=""/>
        <w:jc w:val="center"/>
        <w:ind w:right="0"/>
        <w:spacing w:before="0" w:line="560" w:lineRule="exact"/>
        <w:rPr>
          <w:rFonts w:ascii="方正小标宋简体" w:hAnsi="方正小标宋简体"/>
          <w:sz w:val="44"/>
          <w:szCs w:val="44"/>
        </w:rPr>
      </w:pPr>
      <w:r>
        <w:rPr>
          <w:rFonts w:ascii="方正小标宋简体" w:hAnsi="方正小标宋简体"/>
          <w:sz w:val="44"/>
          <w:szCs w:val="44"/>
        </w:rPr>
        <w:t>中介机构从事代理记账业务</w:t>
      </w:r>
    </w:p>
    <w:p>
      <w:pPr>
        <w:pStyle w:val=""/>
        <w:jc w:val="center"/>
        <w:ind w:right="0"/>
        <w:spacing w:before="0" w:line="560" w:lineRule="exact"/>
        <w:rPr>
          <w:rFonts w:ascii="方正小标宋简体" w:hAnsi="方正小标宋简体"/>
          <w:sz w:val="44"/>
          <w:szCs w:val="44"/>
        </w:rPr>
      </w:pPr>
      <w:r>
        <w:rPr>
          <w:rFonts w:ascii="方正小标宋简体" w:hAnsi="方正小标宋简体"/>
          <w:sz w:val="44"/>
          <w:szCs w:val="44"/>
        </w:rPr>
        <w:t>审批告知承诺书</w:t>
      </w:r>
    </w:p>
    <w:p>
      <w:pPr>
        <w:pStyle w:val=""/>
        <w:ind w:left="0"/>
        <w:ind w:right="0"/>
        <w:ind w:firstLine="640"/>
        <w:spacing w:line="500" w:lineRule="exact"/>
        <w:rPr>
          <w:rFonts w:ascii="仿宋_GB2312" w:hAnsi="宋体"/>
          <w:sz w:val="32"/>
          <w:szCs w:val="32"/>
        </w:rPr>
      </w:pPr>
    </w:p>
    <w:p>
      <w:pPr>
        <w:pStyle w:val=""/>
        <w:ind w:left="0"/>
        <w:ind w:right="0"/>
        <w:ind w:firstLine="640"/>
        <w:spacing w:line="500" w:lineRule="exact"/>
        <w:rPr>
          <w:rFonts w:ascii="仿宋" w:hAnsi="仿宋"/>
          <w:sz w:val="32"/>
          <w:szCs w:val="32"/>
        </w:rPr>
      </w:pPr>
      <w:r>
        <w:rPr>
          <w:rFonts w:ascii="仿宋" w:hAnsi="仿宋"/>
          <w:sz w:val="32"/>
          <w:szCs w:val="32"/>
        </w:rPr>
        <w:t>申请中介机构就申请审批的行政审批事项，郑重作出下列承诺：</w:t>
      </w:r>
    </w:p>
    <w:p>
      <w:pPr>
        <w:pStyle w:val=""/>
        <w:ind w:left="0"/>
        <w:ind w:right="0"/>
        <w:ind w:firstLine="640"/>
        <w:spacing w:line="500" w:lineRule="exact"/>
        <w:rPr>
          <w:rFonts w:ascii="仿宋" w:hAnsi="仿宋"/>
          <w:sz w:val="32"/>
          <w:szCs w:val="32"/>
        </w:rPr>
      </w:pPr>
      <w:r>
        <w:rPr>
          <w:rFonts w:ascii="仿宋" w:hAnsi="仿宋"/>
          <w:sz w:val="32"/>
          <w:szCs w:val="32"/>
        </w:rPr>
        <w:t>一、所提交的申请材料真实、合法、有效；</w:t>
      </w:r>
    </w:p>
    <w:p>
      <w:pPr>
        <w:pStyle w:val=""/>
        <w:ind w:left="0"/>
        <w:ind w:right="0"/>
        <w:ind w:firstLine="640"/>
        <w:spacing w:line="500" w:lineRule="exact"/>
        <w:rPr>
          <w:rFonts w:ascii="仿宋" w:hAnsi="仿宋"/>
          <w:sz w:val="32"/>
          <w:szCs w:val="32"/>
        </w:rPr>
      </w:pPr>
      <w:r>
        <w:rPr>
          <w:rFonts w:ascii="仿宋" w:hAnsi="仿宋"/>
          <w:sz w:val="32"/>
          <w:szCs w:val="32"/>
        </w:rPr>
        <w:t>二、已知晓行政审批机关告知的全部内容；</w:t>
      </w:r>
    </w:p>
    <w:p>
      <w:pPr>
        <w:pStyle w:val=""/>
        <w:ind w:left="0"/>
        <w:ind w:right="0"/>
        <w:ind w:firstLine="640"/>
        <w:spacing w:line="500" w:lineRule="exact"/>
        <w:rPr>
          <w:rFonts w:ascii="仿宋" w:hAnsi="仿宋"/>
          <w:sz w:val="32"/>
          <w:szCs w:val="32"/>
        </w:rPr>
      </w:pPr>
      <w:r>
        <w:rPr>
          <w:rFonts w:ascii="仿宋" w:hAnsi="仿宋"/>
          <w:sz w:val="32"/>
          <w:szCs w:val="32"/>
        </w:rPr>
        <w:t>三、已对照法定条件和《代理记账管理办法》（财政部令第98号）要求进行了自查，能够满足行政审批机关告知的法定条件、标准和要求；</w:t>
      </w:r>
    </w:p>
    <w:p>
      <w:pPr>
        <w:pStyle w:val=""/>
        <w:ind w:left="0"/>
        <w:ind w:right="0"/>
        <w:ind w:firstLine="640"/>
        <w:spacing w:line="500" w:lineRule="exact"/>
        <w:rPr>
          <w:rFonts w:ascii="仿宋" w:hAnsi="仿宋"/>
          <w:sz w:val="32"/>
          <w:szCs w:val="32"/>
        </w:rPr>
      </w:pPr>
      <w:r>
        <w:rPr>
          <w:rFonts w:ascii="仿宋" w:hAnsi="仿宋"/>
          <w:sz w:val="32"/>
          <w:szCs w:val="32"/>
        </w:rPr>
        <w:t>四、上述陈述是申请人真实意思的表示；</w:t>
      </w:r>
    </w:p>
    <w:p>
      <w:pPr>
        <w:pStyle w:val=""/>
        <w:ind w:left="0"/>
        <w:ind w:right="0"/>
        <w:ind w:firstLine="640"/>
        <w:spacing w:line="500" w:lineRule="exact"/>
        <w:rPr>
          <w:rFonts w:ascii="仿宋" w:hAnsi="仿宋"/>
          <w:sz w:val="32"/>
          <w:szCs w:val="32"/>
        </w:rPr>
      </w:pPr>
      <w:r>
        <w:rPr>
          <w:rFonts w:ascii="仿宋" w:hAnsi="仿宋"/>
          <w:sz w:val="32"/>
          <w:szCs w:val="32"/>
        </w:rPr>
        <w:t>五、若违反承诺和作出不实承诺的，愿意承担相应法律责任。本中介机构知悉并同意：如出现以欺骗、贿赂等不正当手段取得中介机构执业许可，或以告知承诺方式取得中介机构执业许可后财政部门首次证后监督检查发现实际情况与承诺内容不符的情形，</w:t>
      </w:r>
      <w:r>
        <w:rPr>
          <w:rFonts w:ascii="仿宋" w:hAnsi="仿宋"/>
          <w:sz w:val="32"/>
          <w:szCs w:val="32"/>
        </w:rPr>
        <w:t>将接受相关</w:t>
      </w:r>
      <w:r>
        <w:rPr>
          <w:rFonts w:ascii="仿宋" w:hAnsi="仿宋"/>
          <w:sz w:val="32"/>
          <w:szCs w:val="32"/>
        </w:rPr>
        <w:t>法律法规的处理，</w:t>
      </w:r>
      <w:r>
        <w:rPr>
          <w:rFonts w:ascii="仿宋" w:hAnsi="仿宋"/>
          <w:sz w:val="32"/>
          <w:szCs w:val="32"/>
        </w:rPr>
        <w:t>直至</w:t>
      </w:r>
      <w:r>
        <w:rPr>
          <w:rFonts w:ascii="仿宋" w:hAnsi="仿宋"/>
          <w:sz w:val="32"/>
          <w:szCs w:val="32"/>
        </w:rPr>
        <w:t>被撤销中介机构执业许可，并主动交回证书。</w:t>
      </w:r>
    </w:p>
    <w:p>
      <w:pPr>
        <w:pStyle w:val=""/>
        <w:ind w:left="0"/>
        <w:ind w:right="0"/>
        <w:ind w:firstLine="640"/>
        <w:spacing w:line="500" w:lineRule="exact"/>
        <w:rPr>
          <w:rFonts w:ascii="仿宋" w:hAnsi="仿宋"/>
          <w:sz w:val="32"/>
          <w:szCs w:val="32"/>
        </w:rPr>
      </w:pPr>
    </w:p>
    <w:p>
      <w:pPr>
        <w:pStyle w:val=""/>
        <w:ind w:left="0"/>
        <w:ind w:right="0"/>
        <w:ind w:firstLine="640"/>
        <w:spacing w:line="500" w:lineRule="exact"/>
        <w:rPr>
          <w:rFonts w:ascii="仿宋" w:hAnsi="仿宋"/>
          <w:sz w:val="32"/>
          <w:szCs w:val="32"/>
        </w:rPr>
      </w:pPr>
      <w:r>
        <w:rPr>
          <w:rFonts w:ascii="仿宋" w:hAnsi="仿宋"/>
          <w:sz w:val="32"/>
          <w:szCs w:val="32"/>
        </w:rPr>
        <w:t>附：</w:t>
      </w:r>
      <w:r>
        <w:rPr>
          <w:u w:val="single"/>
          <w:rFonts w:ascii="仿宋" w:hAnsi="仿宋"/>
          <w:sz w:val="32"/>
          <w:szCs w:val="32"/>
        </w:rPr>
        <w:t xml:space="preserve">      </w:t>
      </w:r>
      <w:r>
        <w:rPr>
          <w:rFonts w:ascii="仿宋" w:hAnsi="仿宋"/>
          <w:sz w:val="32"/>
          <w:szCs w:val="32"/>
        </w:rPr>
        <w:t>财政局关于中介机构从事代理记账业务行政</w:t>
      </w:r>
    </w:p>
    <w:p>
      <w:pPr>
        <w:pStyle w:val=""/>
        <w:ind w:left="0"/>
        <w:ind w:right="0"/>
        <w:ind w:firstLine="1280"/>
        <w:spacing w:line="500" w:lineRule="exact"/>
        <w:rPr>
          <w:rFonts w:ascii="仿宋" w:hAnsi="仿宋"/>
          <w:sz w:val="32"/>
          <w:szCs w:val="32"/>
        </w:rPr>
      </w:pPr>
      <w:r>
        <w:rPr>
          <w:rFonts w:ascii="仿宋" w:hAnsi="仿宋"/>
          <w:sz w:val="32"/>
          <w:szCs w:val="32"/>
        </w:rPr>
        <w:t>审批的告知</w:t>
      </w:r>
    </w:p>
    <w:p>
      <w:pPr>
        <w:pStyle w:val=""/>
        <w:ind w:left="0"/>
        <w:ind w:right="0"/>
        <w:ind w:firstLine="640"/>
        <w:spacing w:line="500" w:lineRule="exact"/>
        <w:rPr>
          <w:rFonts w:ascii="仿宋" w:hAnsi="仿宋"/>
          <w:sz w:val="32"/>
          <w:szCs w:val="32"/>
        </w:rPr>
      </w:pPr>
    </w:p>
    <w:p>
      <w:pPr>
        <w:pStyle w:val=""/>
        <w:ind w:left="0"/>
        <w:ind w:right="0"/>
        <w:ind w:firstLine="640"/>
        <w:spacing w:line="500" w:lineRule="exact"/>
        <w:rPr>
          <w:rFonts w:ascii="仿宋" w:hAnsi="仿宋"/>
          <w:sz w:val="32"/>
          <w:szCs w:val="32"/>
        </w:rPr>
      </w:pPr>
      <w:r>
        <w:rPr>
          <w:rFonts w:ascii="仿宋" w:hAnsi="仿宋"/>
          <w:sz w:val="32"/>
          <w:szCs w:val="32"/>
        </w:rPr>
        <w:t xml:space="preserve">       承诺人（机构负责人）签字：</w:t>
      </w:r>
    </w:p>
    <w:p>
      <w:pPr>
        <w:pStyle w:val=""/>
        <w:ind w:left="0"/>
        <w:ind w:right="0"/>
        <w:ind w:firstLine="640"/>
        <w:spacing w:line="500" w:lineRule="exact"/>
        <w:rPr>
          <w:rFonts w:ascii="仿宋" w:hAnsi="仿宋"/>
          <w:sz w:val="32"/>
          <w:szCs w:val="32"/>
        </w:rPr>
      </w:pPr>
      <w:r>
        <w:rPr>
          <w:rFonts w:ascii="仿宋" w:hAnsi="仿宋"/>
          <w:sz w:val="32"/>
          <w:szCs w:val="32"/>
        </w:rPr>
        <w:t xml:space="preserve">        承诺中介机构（单位公章）：</w:t>
      </w:r>
    </w:p>
    <w:p>
      <w:pPr>
        <w:pStyle w:val=""/>
        <w:ind w:firstLine="640"/>
        <w:spacing w:line="500" w:lineRule="exact"/>
        <w:rPr>
          <w:rFonts w:ascii="仿宋" w:hAnsi="仿宋"/>
          <w:sz w:val="32"/>
          <w:szCs w:val="32"/>
        </w:rPr>
      </w:pPr>
      <w:r>
        <w:rPr>
          <w:rFonts w:ascii="仿宋" w:hAnsi="仿宋"/>
          <w:sz w:val="32"/>
          <w:szCs w:val="32"/>
        </w:rPr>
        <w:t xml:space="preserve">                                    年  月  日</w:t>
      </w:r>
    </w:p>
    <w:p>
      <w:pPr>
        <w:pStyle w:val=""/>
      </w:pPr>
    </w:p>
    <w:p>
      <w:pPr>
        <w:pStyle w:val=""/>
        <w:ind w:right="0"/>
        <w:spacing w:line="500" w:lineRule="exact"/>
        <w:rPr>
          <w:rFonts w:ascii="仿宋" w:hAnsi="仿宋"/>
          <w:sz w:val="32"/>
          <w:szCs w:val="32"/>
        </w:rPr>
      </w:pPr>
      <w:r>
        <w:rPr>
          <w:rFonts w:ascii="仿宋" w:hAnsi="仿宋"/>
          <w:sz w:val="32"/>
          <w:szCs w:val="32"/>
        </w:rPr>
        <w:t>附件4：</w:t>
      </w:r>
    </w:p>
    <w:p>
      <w:pPr>
        <w:pStyle w:val=""/>
        <w:jc w:val="center"/>
        <w:pageBreakBefore w:val="0"/>
        <w:rPr>
          <w:rFonts w:ascii="方正小标宋简体" w:hAnsi="方正小标宋简体"/>
          <w:sz w:val="32"/>
          <w:szCs w:val="32"/>
        </w:rPr>
      </w:pPr>
      <w:r>
        <w:rPr>
          <w:rFonts w:ascii="方正小标宋简体" w:hAnsi="方正小标宋简体"/>
          <w:sz w:val="36"/>
          <w:szCs w:val="36"/>
        </w:rPr>
        <w:t>代理记账机构业务负责人承诺书</w:t>
      </w:r>
    </w:p>
    <w:p>
      <w:pPr>
        <w:pStyle w:val=""/>
        <w:rPr>
          <w:u w:val="single"/>
          <w:rFonts w:ascii="仿宋_GB2312" w:hAnsi="仿宋_GB2312"/>
          <w:sz w:val="32"/>
          <w:szCs w:val="32"/>
        </w:rPr>
      </w:pPr>
    </w:p>
    <w:p>
      <w:pPr>
        <w:pStyle w:val=""/>
        <w:rPr>
          <w:rFonts w:ascii="仿宋_GB2312" w:hAnsi="仿宋_GB2312"/>
          <w:sz w:val="32"/>
          <w:szCs w:val="32"/>
        </w:rPr>
      </w:pPr>
      <w:r>
        <w:rPr>
          <w:u w:val="single"/>
          <w:rFonts w:ascii="仿宋_GB2312" w:hAnsi="仿宋_GB2312"/>
          <w:sz w:val="32"/>
          <w:szCs w:val="32"/>
        </w:rPr>
        <w:t xml:space="preserve">         </w:t>
      </w:r>
      <w:r>
        <w:rPr>
          <w:rFonts w:ascii="仿宋_GB2312" w:hAnsi="仿宋_GB2312"/>
          <w:sz w:val="32"/>
          <w:szCs w:val="32"/>
        </w:rPr>
        <w:t>财政局：</w:t>
      </w:r>
    </w:p>
    <w:p>
      <w:pPr>
        <w:pStyle w:val=""/>
        <w:ind w:firstLine="640"/>
        <w:rPr>
          <w:rFonts w:ascii="仿宋_GB2312" w:hAnsi="仿宋_GB2312"/>
          <w:sz w:val="32"/>
          <w:szCs w:val="32"/>
        </w:rPr>
      </w:pPr>
      <w:r>
        <w:rPr>
          <w:rFonts w:ascii="仿宋_GB2312" w:hAnsi="仿宋_GB2312"/>
          <w:sz w:val="32"/>
          <w:szCs w:val="32"/>
        </w:rPr>
        <w:t>本人</w:t>
      </w:r>
      <w:r>
        <w:rPr>
          <w:u w:val="single"/>
          <w:rFonts w:ascii="仿宋_GB2312" w:hAnsi="仿宋_GB2312"/>
          <w:sz w:val="32"/>
          <w:szCs w:val="32"/>
        </w:rPr>
        <w:t xml:space="preserve">          </w:t>
      </w:r>
      <w:r>
        <w:rPr>
          <w:rFonts w:ascii="仿宋_GB2312" w:hAnsi="仿宋_GB2312"/>
          <w:sz w:val="32"/>
          <w:szCs w:val="32"/>
        </w:rPr>
        <w:t>（身份证号码：</w:t>
      </w:r>
      <w:r>
        <w:rPr>
          <w:u w:val="single"/>
          <w:rFonts w:ascii="仿宋_GB2312" w:hAnsi="仿宋_GB2312"/>
          <w:sz w:val="32"/>
          <w:szCs w:val="32"/>
        </w:rPr>
        <w:t xml:space="preserve">                </w:t>
      </w:r>
      <w:r>
        <w:rPr>
          <w:rFonts w:ascii="仿宋_GB2312" w:hAnsi="仿宋_GB2312"/>
          <w:sz w:val="32"/>
          <w:szCs w:val="32"/>
        </w:rPr>
        <w:t>）承诺如下，并对下述承诺承担相应法律责任：</w:t>
      </w:r>
    </w:p>
    <w:p>
      <w:pPr>
        <w:pStyle w:val=""/>
        <w:ind w:firstLine="640"/>
        <w:rPr>
          <w:rFonts w:ascii="仿宋_GB2312" w:hAnsi="仿宋_GB2312"/>
          <w:sz w:val="32"/>
          <w:szCs w:val="32"/>
        </w:rPr>
      </w:pPr>
      <w:r>
        <w:rPr>
          <w:rFonts w:ascii="仿宋_GB2312" w:hAnsi="仿宋_GB2312"/>
          <w:sz w:val="32"/>
          <w:szCs w:val="32"/>
        </w:rPr>
        <w:t>1.在</w:t>
      </w:r>
      <w:r>
        <w:rPr>
          <w:u w:val="single"/>
          <w:rFonts w:ascii="仿宋_GB2312" w:hAnsi="仿宋_GB2312"/>
          <w:sz w:val="32"/>
          <w:szCs w:val="32"/>
        </w:rPr>
        <w:t xml:space="preserve">              </w:t>
      </w:r>
      <w:r>
        <w:rPr>
          <w:rFonts w:ascii="仿宋_GB2312" w:hAnsi="仿宋_GB2312"/>
          <w:sz w:val="32"/>
          <w:szCs w:val="32"/>
        </w:rPr>
        <w:t>（代理记账机构名称）专职从事代理记账业务，且为该机构主管代理记账业务的负责人；严格遵守《会计法》和《代理记账管理办法》，严格执行国家统一的财务、会计法规和制度规定，遵守职业道德，不做假帐。</w:t>
      </w:r>
    </w:p>
    <w:p>
      <w:pPr>
        <w:pStyle w:val=""/>
        <w:ind w:firstLine="640"/>
        <w:pageBreakBefore w:val="0"/>
        <w:rPr>
          <w:rFonts w:ascii="仿宋_GB2312" w:hAnsi="仿宋_GB2312"/>
          <w:sz w:val="32"/>
          <w:szCs w:val="32"/>
        </w:rPr>
      </w:pPr>
      <w:r>
        <w:rPr>
          <w:rFonts w:ascii="仿宋_GB2312" w:hAnsi="仿宋_GB2312"/>
          <w:sz w:val="32"/>
          <w:szCs w:val="32"/>
        </w:rPr>
        <w:t>2.具有会计师以上专业技术职务资格或者从事会计工作不少于三年；</w:t>
      </w:r>
    </w:p>
    <w:p>
      <w:pPr>
        <w:pStyle w:val=""/>
        <w:ind w:firstLine="640"/>
        <w:pageBreakBefore w:val="0"/>
        <w:rPr>
          <w:rFonts w:ascii="仿宋_GB2312" w:hAnsi="仿宋_GB2312"/>
          <w:sz w:val="32"/>
          <w:szCs w:val="32"/>
        </w:rPr>
      </w:pPr>
      <w:r>
        <w:rPr>
          <w:rFonts w:ascii="仿宋_GB2312" w:hAnsi="仿宋_GB2312"/>
          <w:sz w:val="32"/>
          <w:szCs w:val="32"/>
        </w:rPr>
        <w:t>3.在资格申请或年度备案中所提交的信息及有关附件材料真实有效，电子版附件与原件一致，并承担由此引起的一切后果；</w:t>
      </w:r>
    </w:p>
    <w:p>
      <w:pPr>
        <w:pStyle w:val=""/>
        <w:ind w:firstLine="640"/>
        <w:pageBreakBefore w:val="0"/>
        <w:rPr>
          <w:rFonts w:ascii="仿宋_GB2312" w:hAnsi="仿宋_GB2312"/>
          <w:sz w:val="32"/>
          <w:szCs w:val="32"/>
        </w:rPr>
      </w:pPr>
      <w:r>
        <w:rPr>
          <w:rFonts w:ascii="仿宋_GB2312" w:hAnsi="仿宋_GB2312"/>
          <w:sz w:val="32"/>
          <w:szCs w:val="32"/>
        </w:rPr>
        <w:t>4.不存在《中华人民共和国会计法》第四十条、第四十二条、第四十三条、第四十四条关于不得从事会计工作的违法情形。</w:t>
      </w:r>
    </w:p>
    <w:p>
      <w:pPr>
        <w:pStyle w:val=""/>
        <w:ind w:firstLine="2880"/>
        <w:rPr>
          <w:rFonts w:ascii="仿宋_GB2312" w:hAnsi="仿宋_GB2312"/>
          <w:sz w:val="32"/>
          <w:szCs w:val="32"/>
        </w:rPr>
      </w:pPr>
    </w:p>
    <w:p>
      <w:pPr>
        <w:pStyle w:val=""/>
        <w:ind w:firstLine="2880"/>
        <w:rPr>
          <w:rFonts w:ascii="仿宋_GB2312" w:hAnsi="仿宋_GB2312"/>
          <w:sz w:val="32"/>
          <w:szCs w:val="32"/>
        </w:rPr>
      </w:pPr>
      <w:r>
        <w:rPr>
          <w:rFonts w:ascii="仿宋_GB2312" w:hAnsi="仿宋_GB2312"/>
          <w:sz w:val="32"/>
          <w:szCs w:val="32"/>
        </w:rPr>
        <w:t>承诺人：</w:t>
      </w:r>
      <w:r>
        <w:rPr>
          <w:u w:val="single"/>
          <w:rFonts w:ascii="仿宋_GB2312" w:hAnsi="仿宋_GB2312"/>
          <w:sz w:val="32"/>
          <w:szCs w:val="32"/>
        </w:rPr>
        <w:t xml:space="preserve">           </w:t>
      </w:r>
      <w:r>
        <w:rPr>
          <w:rFonts w:ascii="仿宋_GB2312" w:hAnsi="仿宋_GB2312"/>
          <w:sz w:val="32"/>
          <w:szCs w:val="32"/>
        </w:rPr>
        <w:t>签名（签章）</w:t>
      </w:r>
    </w:p>
    <w:p>
      <w:pPr>
        <w:pStyle w:val=""/>
        <w:ind w:firstLine="3840"/>
        <w:rPr>
          <w:rFonts w:ascii="仿宋_GB2312" w:hAnsi="仿宋_GB2312"/>
          <w:sz w:val="32"/>
          <w:szCs w:val="32"/>
        </w:rPr>
      </w:pPr>
      <w:r>
        <w:rPr>
          <w:u w:val="single"/>
          <w:rFonts w:ascii="仿宋_GB2312" w:hAnsi="仿宋_GB2312"/>
          <w:sz w:val="32"/>
          <w:szCs w:val="32"/>
        </w:rPr>
        <w:t xml:space="preserve">       </w:t>
      </w:r>
      <w:r>
        <w:rPr>
          <w:rFonts w:ascii="仿宋_GB2312" w:hAnsi="仿宋_GB2312"/>
          <w:sz w:val="32"/>
          <w:szCs w:val="32"/>
        </w:rPr>
        <w:t>年</w:t>
      </w:r>
      <w:r>
        <w:rPr>
          <w:u w:val="single"/>
          <w:rFonts w:ascii="仿宋_GB2312" w:hAnsi="仿宋_GB2312"/>
          <w:sz w:val="32"/>
          <w:szCs w:val="32"/>
        </w:rPr>
        <w:t xml:space="preserve">    </w:t>
      </w:r>
      <w:r>
        <w:rPr>
          <w:rFonts w:ascii="仿宋_GB2312" w:hAnsi="仿宋_GB2312"/>
          <w:sz w:val="32"/>
          <w:szCs w:val="32"/>
        </w:rPr>
        <w:t>月</w:t>
      </w:r>
      <w:r>
        <w:rPr>
          <w:u w:val="single"/>
          <w:rFonts w:ascii="仿宋_GB2312" w:hAnsi="仿宋_GB2312"/>
          <w:sz w:val="32"/>
          <w:szCs w:val="32"/>
        </w:rPr>
        <w:t xml:space="preserve">   </w:t>
      </w:r>
      <w:r>
        <w:rPr>
          <w:rFonts w:ascii="仿宋_GB2312" w:hAnsi="仿宋_GB2312"/>
          <w:sz w:val="32"/>
          <w:szCs w:val="32"/>
        </w:rPr>
        <w:t>日</w:t>
      </w:r>
    </w:p>
    <w:p>
      <w:pPr>
        <w:pStyle w:val=""/>
        <w:jc w:val="left"/>
        <w:spacing w:line="440" w:lineRule="exact"/>
        <w:rPr>
          <w:rFonts w:ascii="黑体" w:hAnsi="黑体"/>
          <w:sz w:val="44"/>
          <w:szCs w:val="44"/>
        </w:rPr>
      </w:pPr>
    </w:p>
    <w:p>
      <w:pPr>
        <w:pStyle w:val=""/>
        <w:jc w:val="left"/>
        <w:spacing w:line="440" w:lineRule="exact"/>
        <w:rPr>
          <w:rFonts w:ascii="黑体" w:hAnsi="黑体"/>
          <w:sz w:val="44"/>
          <w:szCs w:val="44"/>
        </w:rPr>
      </w:pPr>
    </w:p>
    <w:p>
      <w:pPr>
        <w:pStyle w:val=""/>
        <w:rPr>
          <w:rFonts w:ascii="仿宋_GB2312" w:hAnsi="仿宋_GB2312"/>
          <w:sz w:val="32"/>
          <w:szCs w:val="32"/>
        </w:rPr>
      </w:pPr>
      <w:r>
        <w:rPr>
          <w:rFonts w:ascii="仿宋_GB2312" w:hAnsi="仿宋_GB2312"/>
          <w:sz w:val="32"/>
          <w:szCs w:val="32"/>
        </w:rPr>
        <w:t>附件</w:t>
      </w:r>
      <w:r>
        <w:rPr>
          <w:rFonts w:ascii="仿宋_GB2312" w:hAnsi="仿宋_GB2312"/>
          <w:sz w:val="32"/>
          <w:szCs w:val="32"/>
        </w:rPr>
        <w:t>5：</w:t>
      </w:r>
    </w:p>
    <w:p>
      <w:pPr>
        <w:pStyle w:val=""/>
        <w:jc w:val="center"/>
        <w:rPr>
          <w:rFonts w:ascii="方正小标宋简体" w:hAnsi="方正小标宋简体"/>
          <w:sz w:val="32"/>
          <w:szCs w:val="32"/>
        </w:rPr>
      </w:pPr>
      <w:r>
        <w:rPr>
          <w:rFonts w:ascii="方正小标宋简体" w:hAnsi="方正小标宋简体"/>
          <w:sz w:val="36"/>
          <w:szCs w:val="36"/>
        </w:rPr>
        <w:t>代理记账机构其他专职从业人员承诺书</w:t>
      </w:r>
    </w:p>
    <w:p>
      <w:pPr>
        <w:pStyle w:val=""/>
        <w:ind w:firstLine="1920"/>
        <w:rPr>
          <w:rFonts w:ascii="仿宋_GB2312" w:hAnsi="仿宋_GB2312"/>
          <w:sz w:val="32"/>
          <w:szCs w:val="32"/>
        </w:rPr>
      </w:pPr>
    </w:p>
    <w:p>
      <w:pPr>
        <w:pStyle w:val=""/>
        <w:rPr>
          <w:rFonts w:ascii="仿宋_GB2312" w:hAnsi="仿宋_GB2312"/>
          <w:sz w:val="32"/>
          <w:szCs w:val="32"/>
        </w:rPr>
      </w:pPr>
      <w:r>
        <w:rPr>
          <w:u w:val="single"/>
          <w:rFonts w:ascii="仿宋_GB2312" w:hAnsi="仿宋_GB2312"/>
          <w:sz w:val="32"/>
          <w:szCs w:val="32"/>
        </w:rPr>
        <w:t xml:space="preserve">         </w:t>
      </w:r>
      <w:r>
        <w:rPr>
          <w:rFonts w:ascii="仿宋_GB2312" w:hAnsi="仿宋_GB2312"/>
          <w:sz w:val="32"/>
          <w:szCs w:val="32"/>
        </w:rPr>
        <w:t>财政局：</w:t>
      </w:r>
    </w:p>
    <w:p>
      <w:pPr>
        <w:pStyle w:val=""/>
        <w:ind w:firstLine="640"/>
        <w:rPr>
          <w:rFonts w:ascii="仿宋_GB2312" w:hAnsi="仿宋_GB2312"/>
          <w:sz w:val="32"/>
          <w:szCs w:val="32"/>
        </w:rPr>
      </w:pPr>
      <w:r>
        <w:rPr>
          <w:rFonts w:ascii="仿宋_GB2312" w:hAnsi="仿宋_GB2312"/>
          <w:sz w:val="32"/>
          <w:szCs w:val="32"/>
        </w:rPr>
        <w:t>本人</w:t>
      </w:r>
      <w:r>
        <w:rPr>
          <w:u w:val="single"/>
          <w:rFonts w:ascii="仿宋_GB2312" w:hAnsi="仿宋_GB2312"/>
          <w:sz w:val="32"/>
          <w:szCs w:val="32"/>
        </w:rPr>
        <w:t xml:space="preserve">          </w:t>
      </w:r>
      <w:r>
        <w:rPr>
          <w:rFonts w:ascii="仿宋_GB2312" w:hAnsi="仿宋_GB2312"/>
          <w:sz w:val="32"/>
          <w:szCs w:val="32"/>
        </w:rPr>
        <w:t>（身份证号码：</w:t>
      </w:r>
      <w:r>
        <w:rPr>
          <w:u w:val="single"/>
          <w:rFonts w:ascii="仿宋_GB2312" w:hAnsi="仿宋_GB2312"/>
          <w:sz w:val="32"/>
          <w:szCs w:val="32"/>
        </w:rPr>
        <w:t xml:space="preserve">                </w:t>
      </w:r>
      <w:r>
        <w:rPr>
          <w:rFonts w:ascii="仿宋_GB2312" w:hAnsi="仿宋_GB2312"/>
          <w:sz w:val="32"/>
          <w:szCs w:val="32"/>
        </w:rPr>
        <w:t>）承诺如下，并对下述承诺承担相应法律责任：</w:t>
      </w:r>
    </w:p>
    <w:p>
      <w:pPr>
        <w:pStyle w:val=""/>
        <w:ind w:firstLine="640"/>
        <w:rPr>
          <w:rFonts w:ascii="仿宋_GB2312" w:hAnsi="仿宋_GB2312"/>
          <w:sz w:val="32"/>
          <w:szCs w:val="32"/>
        </w:rPr>
      </w:pPr>
      <w:r>
        <w:rPr>
          <w:rFonts w:ascii="仿宋_GB2312" w:hAnsi="仿宋_GB2312"/>
          <w:sz w:val="32"/>
          <w:szCs w:val="32"/>
        </w:rPr>
        <w:t>1.在</w:t>
      </w:r>
      <w:r>
        <w:rPr>
          <w:u w:val="single"/>
          <w:rFonts w:ascii="仿宋_GB2312" w:hAnsi="仿宋_GB2312"/>
          <w:sz w:val="32"/>
          <w:szCs w:val="32"/>
        </w:rPr>
        <w:t xml:space="preserve">              </w:t>
      </w:r>
      <w:r>
        <w:rPr>
          <w:rFonts w:ascii="仿宋_GB2312" w:hAnsi="仿宋_GB2312"/>
          <w:sz w:val="32"/>
          <w:szCs w:val="32"/>
        </w:rPr>
        <w:t>（代理记账机构名称）专职从事代理记账业务；严格遵守《会计法》和《代理记账管理办法》，严格执行国家统一的财务、会计法规和制度规定，遵守职业道德，不做假帐。</w:t>
      </w:r>
    </w:p>
    <w:p>
      <w:pPr>
        <w:pStyle w:val=""/>
        <w:ind w:firstLine="640"/>
        <w:rPr>
          <w:rFonts w:ascii="仿宋_GB2312" w:hAnsi="仿宋_GB2312"/>
          <w:sz w:val="32"/>
          <w:szCs w:val="32"/>
        </w:rPr>
      </w:pPr>
      <w:r>
        <w:rPr>
          <w:rFonts w:ascii="仿宋_GB2312" w:hAnsi="仿宋_GB2312"/>
          <w:sz w:val="32"/>
          <w:szCs w:val="32"/>
        </w:rPr>
        <w:t>2.具有会计类专业基础知识和业务技能，能够独立处理基本会计业务；</w:t>
      </w:r>
    </w:p>
    <w:p>
      <w:pPr>
        <w:pStyle w:val=""/>
        <w:ind w:firstLine="640"/>
        <w:rPr>
          <w:rFonts w:ascii="仿宋_GB2312" w:hAnsi="仿宋_GB2312"/>
          <w:sz w:val="32"/>
          <w:szCs w:val="32"/>
        </w:rPr>
      </w:pPr>
      <w:r>
        <w:rPr>
          <w:rFonts w:ascii="仿宋_GB2312" w:hAnsi="仿宋_GB2312"/>
          <w:sz w:val="32"/>
          <w:szCs w:val="32"/>
        </w:rPr>
        <w:t>3.在资格申请或年度备案中所提交的信息及有关附件材料真实有效，电子版附件与原件一致，并承担由此引起的一切后果；</w:t>
      </w:r>
    </w:p>
    <w:p>
      <w:pPr>
        <w:pStyle w:val=""/>
        <w:ind w:firstLine="640"/>
        <w:rPr>
          <w:rFonts w:ascii="仿宋_GB2312" w:hAnsi="仿宋_GB2312"/>
          <w:sz w:val="32"/>
          <w:szCs w:val="32"/>
        </w:rPr>
      </w:pPr>
      <w:r>
        <w:rPr>
          <w:rFonts w:ascii="仿宋_GB2312" w:hAnsi="仿宋_GB2312"/>
          <w:sz w:val="32"/>
          <w:szCs w:val="32"/>
        </w:rPr>
        <w:t>4.不存在《中华人民共和国会计法》第四十条、第四十二条、第四十三条、第四十四条关于不得从事会计工作的违法情形。</w:t>
      </w:r>
    </w:p>
    <w:p>
      <w:pPr>
        <w:pStyle w:val=""/>
        <w:rPr>
          <w:rFonts w:ascii="仿宋_GB2312" w:hAnsi="仿宋_GB2312"/>
          <w:sz w:val="32"/>
          <w:szCs w:val="32"/>
        </w:rPr>
      </w:pPr>
    </w:p>
    <w:p>
      <w:pPr>
        <w:pStyle w:val=""/>
        <w:ind w:firstLine="2880"/>
        <w:rPr>
          <w:rFonts w:ascii="仿宋_GB2312" w:hAnsi="仿宋_GB2312"/>
          <w:sz w:val="32"/>
          <w:szCs w:val="32"/>
        </w:rPr>
      </w:pPr>
      <w:r>
        <w:rPr>
          <w:rFonts w:ascii="仿宋_GB2312" w:hAnsi="仿宋_GB2312"/>
          <w:sz w:val="32"/>
          <w:szCs w:val="32"/>
        </w:rPr>
        <w:t>承诺人：</w:t>
      </w:r>
      <w:r>
        <w:rPr>
          <w:u w:val="single"/>
          <w:rFonts w:ascii="仿宋_GB2312" w:hAnsi="仿宋_GB2312"/>
          <w:sz w:val="32"/>
          <w:szCs w:val="32"/>
        </w:rPr>
        <w:t xml:space="preserve">           </w:t>
      </w:r>
      <w:r>
        <w:rPr>
          <w:rFonts w:ascii="仿宋_GB2312" w:hAnsi="仿宋_GB2312"/>
          <w:sz w:val="32"/>
          <w:szCs w:val="32"/>
        </w:rPr>
        <w:t>签名（签章）</w:t>
      </w:r>
    </w:p>
    <w:p>
      <w:pPr>
        <w:pStyle w:val=""/>
        <w:ind w:firstLine="3840"/>
        <w:rPr>
          <w:rFonts w:ascii="仿宋_GB2312" w:hAnsi="仿宋_GB2312"/>
          <w:sz w:val="32"/>
          <w:szCs w:val="32"/>
        </w:rPr>
      </w:pPr>
      <w:r>
        <w:rPr>
          <w:u w:val="single"/>
          <w:rFonts w:ascii="仿宋_GB2312" w:hAnsi="仿宋_GB2312"/>
          <w:sz w:val="32"/>
          <w:szCs w:val="32"/>
        </w:rPr>
        <w:t xml:space="preserve">       </w:t>
      </w:r>
      <w:r>
        <w:rPr>
          <w:rFonts w:ascii="仿宋_GB2312" w:hAnsi="仿宋_GB2312"/>
          <w:sz w:val="32"/>
          <w:szCs w:val="32"/>
        </w:rPr>
        <w:t>年</w:t>
      </w:r>
      <w:r>
        <w:rPr>
          <w:u w:val="single"/>
          <w:rFonts w:ascii="仿宋_GB2312" w:hAnsi="仿宋_GB2312"/>
          <w:sz w:val="32"/>
          <w:szCs w:val="32"/>
        </w:rPr>
        <w:t xml:space="preserve">    </w:t>
      </w:r>
      <w:r>
        <w:rPr>
          <w:rFonts w:ascii="仿宋_GB2312" w:hAnsi="仿宋_GB2312"/>
          <w:sz w:val="32"/>
          <w:szCs w:val="32"/>
        </w:rPr>
        <w:t>月</w:t>
      </w:r>
      <w:r>
        <w:rPr>
          <w:u w:val="single"/>
          <w:rFonts w:ascii="仿宋_GB2312" w:hAnsi="仿宋_GB2312"/>
          <w:sz w:val="32"/>
          <w:szCs w:val="32"/>
        </w:rPr>
        <w:t xml:space="preserve">   </w:t>
      </w:r>
      <w:r>
        <w:rPr>
          <w:rFonts w:ascii="仿宋_GB2312" w:hAnsi="仿宋_GB2312"/>
          <w:sz w:val="32"/>
          <w:szCs w:val="32"/>
        </w:rPr>
        <w:t>日</w:t>
      </w:r>
    </w:p>
    <w:p>
      <w:pPr>
        <w:pStyle w:val=""/>
        <w:ind w:firstLine="640"/>
        <w:spacing w:line="640" w:lineRule="exact"/>
        <w:rPr>
          <w:color w:val="FF0000"/>
          <w:rFonts w:ascii="仿宋_GB2312" w:hAnsi="仿宋_GB2312"/>
          <w:sz w:val="32"/>
          <w:szCs w:val="32"/>
        </w:rPr>
      </w:pPr>
    </w:p>
    <w:sectPr>
      <w:headerReference r:id="rId8" w:type="default"/>
      <w:footerReference r:id="rId9" w:type="default"/>
      <w:pgSz w:w="11906" w:h="16838"/>
      <w:pgMar w:left="1800" w:right="180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宋体"/>
  <w:font w:name="Times New Roman"/>
  <w:font w:name="仿宋_GB2312"/>
  <w:font w:name="仿宋"/>
  <w:font w:name="方正小标宋简体"/>
  <w:font w:name="黑体"/>
  <w:font w:name="Cambria"/>
  <w:font w:name="Symbol"/>
  <w:font w:name="Courier New"/>
  <w:font w:name="Aria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r>
      <w:rPr>
        <w:noProof/>
      </w:rPr>
      <w:pict>
        <v:shape type="#_x0000_t202" style="position:absolute;mso-wrap-distance-left:0.000000pt;mso-wrap-distance-right:0.000000pt;mso-wrap-distance-top:0.000000pt;mso-wrap-distance-bottom:0.000000pt;margin-left:0.000000in;margin-top:0.000000in;z-index:1;mso-position-horizontal:outside;mso-position-horizontal-relative:margin;mso-position-vertical:absolute;mso-position-vertical-relative:paragraph;height:2.000000in;width:2.000000in" filled="false" strokeweight="0.5pt">
          <v:stroke linestyle="single"/>
          <v:textbox>
            <w:txbxContent>
              <w:p>
                <w:pPr>
                  <w:pStyle w:val=""/>
                  <w:rPr>
                    <w:rFonts w:ascii="仿宋_GB2312"/>
                    <w:sz w:val="28"/>
                    <w:szCs w:val="28"/>
                  </w:rPr>
                </w:pPr>
                <w:r>
                  <w:rPr>
                    <w:rFonts w:ascii="仿宋_GB2312"/>
                    <w:sz w:val="28"/>
                    <w:szCs w:val="28"/>
                  </w:rPr>
                  <w:t>- 5 -</w:t>
                </w:r>
              </w:p>
            </w:txbxContent>
          </v:textbox>
        </v:shape>
      </w:pict>
    </w: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2331837">
    <w:multiLevelType w:val="singleLevel"/>
    <w:lvl w:ilvl="0">
      <w:numFmt w:val="decimal"/>
      <w:lvlText w:val="%1."/>
      <w:start w:val="2"/>
      <w:lvlJc w:val="left"/>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542331837">
    <w:abstractNumId w:val="1542331837"/>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rFonts w:ascii="Calibri" w:hAnsi="Calibri"/>
      <w:sz w:val="21"/>
      <w:szCs w:val="24"/>
    </w:rPr>
  </w:style>
  <w:style w:type="character" w:styleId="">
    <w:name w:val="默认段落字体"/>
    <w:qFormat/>
  </w:style>
  <w:style w:type="table" w:styleId="">
    <w:name w:val="普通表格"/>
    <w:qFormat/>
    <w:pPr/>
    <w:tblPr>
      <w:tblStyle w:val="普通表格"/>
      <w:tblLook w:val="1E0"/>
    </w:tblPr>
  </w:style>
  <w:style w:type="paragraph" w:styleId="2">
    <w:name w:val="正文文本缩进 2"/>
    <w:qFormat/>
    <w:basedOn w:val="正文"/>
    <w:pPr>
      <w:ind w:left="420"/>
      <w:spacing w:after="120" w:line="480" w:lineRule="auto"/>
    </w:pPr>
    <w:rPr>
      <w:rFonts w:ascii="Times New Roman" w:hAnsi="Times New Roman"/>
    </w:rPr>
  </w:style>
  <w:style w:type="paragraph" w:styleId="">
    <w:name w:val="页脚"/>
    <w:qFormat/>
    <w:basedOn w:val="正文"/>
    <w:pPr>
      <w:jc w:val="left"/>
    </w:pPr>
    <w:rPr>
      <w:sz w:val="18"/>
    </w:rPr>
  </w:style>
  <w:style w:type="character" w:styleId="Char">
    <w:name w:val="页脚 Char"/>
    <w:qFormat/>
    <w:basedOn w:val="默认段落字体"/>
    <w:rPr>
      <w:rFonts w:ascii="Calibri" w:hAnsi="Calibri"/>
      <w:sz w:val="18"/>
      <w:szCs w:val="24"/>
    </w:rPr>
  </w:style>
  <w:style w:type="paragraph" w:styleId="">
    <w:name w:val="页眉"/>
    <w:qFormat/>
    <w:basedOn w:val="正文"/>
    <w:pPr/>
    <w:rPr>
      <w:sz w:val="18"/>
    </w:rPr>
  </w:style>
  <w:style w:type="character" w:styleId="Char">
    <w:name w:val="页眉 Char"/>
    <w:qFormat/>
    <w:basedOn w:val="默认段落字体"/>
    <w:rPr>
      <w:rFonts w:ascii="Calibri" w:hAnsi="Calibri"/>
      <w:sz w:val="18"/>
      <w:szCs w:val="24"/>
    </w:rPr>
  </w:style>
  <w:style w:type="character" w:styleId="">
    <w:name w:val="超链接"/>
    <w:qFormat/>
    <w:basedOn w:val="默认段落字体"/>
    <w:rPr>
      <w:u w:val="single"/>
      <w:color w:val="0000FF"/>
    </w:rPr>
  </w:style>
  <w:style w:type="character" w:styleId="apple-converted-space">
    <w:name w:val="apple-converted-space"/>
    <w:qFormat/>
    <w:basedOn w:val="默认段落字体"/>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